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5B" w:rsidRPr="00A602EE" w:rsidRDefault="00415C5B" w:rsidP="00A602EE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A602EE">
        <w:rPr>
          <w:rFonts w:ascii="Arial" w:hAnsi="Arial" w:cs="Arial"/>
          <w:sz w:val="22"/>
          <w:szCs w:val="22"/>
        </w:rPr>
        <w:t>REGULAMIN</w:t>
      </w:r>
    </w:p>
    <w:p w:rsidR="00415C5B" w:rsidRPr="00A602EE" w:rsidRDefault="00312FDF" w:rsidP="00C660A1">
      <w:pPr>
        <w:pStyle w:val="Pod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Sprawozdawczego Walnego</w:t>
      </w:r>
      <w:r w:rsidRPr="00A602EE">
        <w:rPr>
          <w:rFonts w:ascii="Arial" w:hAnsi="Arial" w:cs="Arial"/>
          <w:sz w:val="22"/>
          <w:szCs w:val="22"/>
        </w:rPr>
        <w:t xml:space="preserve"> </w:t>
      </w:r>
      <w:r w:rsidR="00402019" w:rsidRPr="00A602EE">
        <w:rPr>
          <w:rFonts w:ascii="Arial" w:hAnsi="Arial" w:cs="Arial"/>
          <w:sz w:val="22"/>
          <w:szCs w:val="22"/>
        </w:rPr>
        <w:t xml:space="preserve">Zebrania </w:t>
      </w:r>
      <w:r w:rsidR="00DA70CE" w:rsidRPr="00A602EE">
        <w:rPr>
          <w:rFonts w:ascii="Arial" w:hAnsi="Arial" w:cs="Arial"/>
          <w:sz w:val="22"/>
          <w:szCs w:val="22"/>
        </w:rPr>
        <w:t>C</w:t>
      </w:r>
      <w:r w:rsidR="00415C5B" w:rsidRPr="00A602EE">
        <w:rPr>
          <w:rFonts w:ascii="Arial" w:hAnsi="Arial" w:cs="Arial"/>
          <w:sz w:val="22"/>
          <w:szCs w:val="22"/>
        </w:rPr>
        <w:t>złonków</w:t>
      </w:r>
    </w:p>
    <w:p w:rsidR="00F70FFC" w:rsidRPr="00A602EE" w:rsidRDefault="00A602EE" w:rsidP="00C660A1">
      <w:pPr>
        <w:shd w:val="clear" w:color="auto" w:fill="FFFFFF"/>
        <w:spacing w:before="24" w:line="360" w:lineRule="auto"/>
        <w:ind w:left="1315" w:firstLine="1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pacing w:val="-8"/>
          <w:sz w:val="22"/>
          <w:szCs w:val="22"/>
        </w:rPr>
        <w:t>Koł</w:t>
      </w:r>
      <w:r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a </w:t>
      </w:r>
      <w:r w:rsidR="00084D06">
        <w:rPr>
          <w:rFonts w:ascii="Arial" w:hAnsi="Arial" w:cs="Arial"/>
          <w:b/>
          <w:color w:val="000000"/>
          <w:spacing w:val="-8"/>
          <w:sz w:val="22"/>
          <w:szCs w:val="22"/>
        </w:rPr>
        <w:t>Polskiego Stowarzyszenia na r</w:t>
      </w:r>
      <w:r w:rsidR="00415C5B"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>zecz O</w:t>
      </w:r>
      <w:r w:rsidR="00084D06">
        <w:rPr>
          <w:rFonts w:ascii="Arial" w:hAnsi="Arial" w:cs="Arial"/>
          <w:b/>
          <w:color w:val="000000"/>
          <w:spacing w:val="-8"/>
          <w:sz w:val="22"/>
          <w:szCs w:val="22"/>
        </w:rPr>
        <w:t>sób z Niepełnosprawnością Intelektualną</w:t>
      </w:r>
      <w:r w:rsidR="00402019"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</w:t>
      </w:r>
      <w:r w:rsidR="005D085A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                     </w:t>
      </w:r>
      <w:r w:rsidR="00402019"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</w:t>
      </w:r>
      <w:r w:rsidR="00415C5B" w:rsidRPr="00A602EE">
        <w:rPr>
          <w:rFonts w:ascii="Arial" w:hAnsi="Arial" w:cs="Arial"/>
          <w:b/>
          <w:color w:val="000000"/>
          <w:spacing w:val="-8"/>
          <w:sz w:val="22"/>
          <w:szCs w:val="22"/>
        </w:rPr>
        <w:t>w Gryfinie</w:t>
      </w:r>
      <w:r w:rsidR="00084D06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</w:t>
      </w:r>
      <w:r w:rsidR="00402019" w:rsidRPr="00A602EE">
        <w:rPr>
          <w:rFonts w:ascii="Arial" w:hAnsi="Arial" w:cs="Arial"/>
          <w:b/>
          <w:sz w:val="22"/>
          <w:szCs w:val="22"/>
        </w:rPr>
        <w:t>dnia</w:t>
      </w:r>
      <w:r w:rsidR="00992AFD">
        <w:rPr>
          <w:rFonts w:ascii="Arial" w:hAnsi="Arial" w:cs="Arial"/>
          <w:b/>
          <w:sz w:val="22"/>
          <w:szCs w:val="22"/>
        </w:rPr>
        <w:t xml:space="preserve"> 15.09.2021</w:t>
      </w:r>
      <w:bookmarkStart w:id="0" w:name="_GoBack"/>
      <w:bookmarkEnd w:id="0"/>
      <w:r w:rsidR="00415C5B" w:rsidRPr="00A602EE">
        <w:rPr>
          <w:rFonts w:ascii="Arial" w:hAnsi="Arial" w:cs="Arial"/>
          <w:b/>
          <w:sz w:val="22"/>
          <w:szCs w:val="22"/>
        </w:rPr>
        <w:t>r</w:t>
      </w:r>
      <w:r w:rsidR="00084D06">
        <w:rPr>
          <w:rFonts w:ascii="Arial" w:hAnsi="Arial" w:cs="Arial"/>
          <w:b/>
          <w:sz w:val="22"/>
          <w:szCs w:val="22"/>
        </w:rPr>
        <w:t>.</w:t>
      </w:r>
    </w:p>
    <w:p w:rsidR="00084D06" w:rsidRDefault="00084D06" w:rsidP="00C660A1">
      <w:pPr>
        <w:shd w:val="clear" w:color="auto" w:fill="FFFFFF"/>
        <w:tabs>
          <w:tab w:val="left" w:pos="4373"/>
        </w:tabs>
        <w:spacing w:after="547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84D06" w:rsidRDefault="00415C5B" w:rsidP="005E5A64">
      <w:pPr>
        <w:shd w:val="clear" w:color="auto" w:fill="FFFFFF"/>
        <w:tabs>
          <w:tab w:val="left" w:pos="4373"/>
        </w:tabs>
        <w:spacing w:after="547" w:line="360" w:lineRule="auto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Postanowienia ogólne</w:t>
      </w:r>
    </w:p>
    <w:p w:rsidR="00415C5B" w:rsidRPr="00084D06" w:rsidRDefault="00415C5B" w:rsidP="00A11E7E">
      <w:pPr>
        <w:shd w:val="clear" w:color="auto" w:fill="FFFFFF"/>
        <w:tabs>
          <w:tab w:val="left" w:pos="4373"/>
        </w:tabs>
        <w:spacing w:after="547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§ l.</w:t>
      </w:r>
      <w:r w:rsidR="00084D0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Niniejszy Regulamin określa tryb i sposób obradowania oraz podejmowania uchwał przez </w:t>
      </w:r>
      <w:r w:rsidR="00881B8E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Sprawozdawcze </w:t>
      </w: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Walne </w:t>
      </w:r>
      <w:r w:rsidR="00312FDF"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 </w:t>
      </w:r>
      <w:r w:rsidR="00F70FFC"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 xml:space="preserve">Zebranie </w:t>
      </w:r>
      <w:r w:rsidR="00DA70CE"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>C</w:t>
      </w: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>złonków , zwane dalej Zebraniem .</w:t>
      </w:r>
    </w:p>
    <w:p w:rsidR="00415C5B" w:rsidRPr="005E5A64" w:rsidRDefault="00415C5B" w:rsidP="005E5A64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spacing w:val="-3"/>
          <w:w w:val="101"/>
          <w:sz w:val="22"/>
          <w:szCs w:val="22"/>
        </w:rPr>
        <w:t>Zebranie może podejmować uchwały tylko w sprawie objętej porządkiem obrad podanej do wiadomości członków Koła.</w:t>
      </w:r>
    </w:p>
    <w:p w:rsidR="00415C5B" w:rsidRPr="005E5A64" w:rsidRDefault="00415C5B" w:rsidP="005E5A6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Zebranie jest ważne i uchwały Zebrania zapadają zwykłą większością głosów przy obecności</w:t>
      </w:r>
    </w:p>
    <w:p w:rsidR="00415C5B" w:rsidRPr="005E5A64" w:rsidRDefault="00415C5B" w:rsidP="005E5A64">
      <w:pPr>
        <w:shd w:val="clear" w:color="auto" w:fill="FFFFFF"/>
        <w:spacing w:line="360" w:lineRule="auto"/>
        <w:ind w:left="294"/>
        <w:rPr>
          <w:rFonts w:ascii="Arial" w:hAnsi="Arial" w:cs="Arial"/>
          <w:color w:val="000000"/>
          <w:spacing w:val="-1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spacing w:val="-1"/>
          <w:w w:val="101"/>
          <w:sz w:val="22"/>
          <w:szCs w:val="22"/>
        </w:rPr>
        <w:t xml:space="preserve">przynajmniej  połowy członków Koła ( I termin ).  </w:t>
      </w:r>
    </w:p>
    <w:p w:rsidR="00415C5B" w:rsidRPr="005E5A64" w:rsidRDefault="00415C5B" w:rsidP="005E5A64">
      <w:pPr>
        <w:shd w:val="clear" w:color="auto" w:fill="FFFFFF"/>
        <w:spacing w:line="360" w:lineRule="auto"/>
        <w:ind w:left="294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W drugim terminie ( bez względu na ilość obecnych członków na Zebraniu ) uchwały Zebrania zap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adają zwykłą większością głosów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.</w:t>
      </w:r>
    </w:p>
    <w:p w:rsidR="00A602EE" w:rsidRDefault="00415C5B" w:rsidP="00A602EE">
      <w:pPr>
        <w:shd w:val="clear" w:color="auto" w:fill="FFFFFF"/>
        <w:spacing w:line="360" w:lineRule="auto"/>
        <w:ind w:left="294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W razie równości głosów decyduje głos przewodniczącego Zebran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ia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.</w:t>
      </w:r>
      <w:r w:rsidR="00A602EE">
        <w:rPr>
          <w:rFonts w:ascii="Arial" w:hAnsi="Arial" w:cs="Arial"/>
          <w:color w:val="000000"/>
          <w:w w:val="101"/>
          <w:sz w:val="22"/>
          <w:szCs w:val="22"/>
        </w:rPr>
        <w:t xml:space="preserve">    </w:t>
      </w:r>
    </w:p>
    <w:p w:rsidR="00A602EE" w:rsidRPr="00A602EE" w:rsidRDefault="00084D06" w:rsidP="00A602EE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1"/>
          <w:sz w:val="22"/>
          <w:szCs w:val="22"/>
        </w:rPr>
        <w:t>2. Członkowie PSONI</w:t>
      </w:r>
      <w:r w:rsidR="00A602EE">
        <w:rPr>
          <w:rFonts w:ascii="Arial" w:hAnsi="Arial" w:cs="Arial"/>
          <w:color w:val="000000"/>
          <w:w w:val="101"/>
          <w:sz w:val="22"/>
          <w:szCs w:val="22"/>
        </w:rPr>
        <w:t xml:space="preserve"> biorą udział w zebraniu sprawozdawczym osobiście.</w:t>
      </w:r>
    </w:p>
    <w:p w:rsidR="00415C5B" w:rsidRPr="005E5A64" w:rsidRDefault="00A602EE" w:rsidP="00A602EE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1"/>
          <w:sz w:val="22"/>
          <w:szCs w:val="22"/>
        </w:rPr>
        <w:t xml:space="preserve">3. </w:t>
      </w:r>
      <w:r w:rsidR="005D085A">
        <w:rPr>
          <w:rFonts w:ascii="Arial" w:hAnsi="Arial" w:cs="Arial"/>
          <w:color w:val="000000"/>
          <w:w w:val="101"/>
          <w:sz w:val="22"/>
          <w:szCs w:val="22"/>
        </w:rPr>
        <w:t xml:space="preserve">W Zebraniu mogą </w:t>
      </w:r>
      <w:r w:rsidR="00415C5B" w:rsidRPr="005E5A64">
        <w:rPr>
          <w:rFonts w:ascii="Arial" w:hAnsi="Arial" w:cs="Arial"/>
          <w:color w:val="000000"/>
          <w:w w:val="101"/>
          <w:sz w:val="22"/>
          <w:szCs w:val="22"/>
        </w:rPr>
        <w:t>wziąć udział  z głosem  doradczym  c</w:t>
      </w:r>
      <w:r w:rsidR="00084D06">
        <w:rPr>
          <w:rFonts w:ascii="Arial" w:hAnsi="Arial" w:cs="Arial"/>
          <w:color w:val="000000"/>
          <w:w w:val="101"/>
          <w:sz w:val="22"/>
          <w:szCs w:val="22"/>
        </w:rPr>
        <w:t>złonkowie naczelnych władz PSONI</w:t>
      </w:r>
      <w:r w:rsidR="00415C5B" w:rsidRPr="005E5A64">
        <w:rPr>
          <w:rFonts w:ascii="Arial" w:hAnsi="Arial" w:cs="Arial"/>
          <w:color w:val="000000"/>
          <w:w w:val="101"/>
          <w:sz w:val="22"/>
          <w:szCs w:val="22"/>
        </w:rPr>
        <w:t>.</w:t>
      </w:r>
    </w:p>
    <w:p w:rsidR="00415C5B" w:rsidRPr="005E5A64" w:rsidRDefault="00A602EE" w:rsidP="00A602EE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3"/>
          <w:sz w:val="22"/>
          <w:szCs w:val="22"/>
        </w:rPr>
        <w:t xml:space="preserve">4. </w:t>
      </w:r>
      <w:r w:rsidR="00415C5B" w:rsidRPr="005E5A64">
        <w:rPr>
          <w:rFonts w:ascii="Arial" w:hAnsi="Arial" w:cs="Arial"/>
          <w:color w:val="000000"/>
          <w:w w:val="103"/>
          <w:sz w:val="22"/>
          <w:szCs w:val="22"/>
        </w:rPr>
        <w:t xml:space="preserve">Uchwały Zebrania nie mogą być sprzeczne z przepisami prawa , postanowieniami Statutu </w:t>
      </w:r>
      <w:r>
        <w:rPr>
          <w:rFonts w:ascii="Arial" w:hAnsi="Arial" w:cs="Arial"/>
          <w:color w:val="000000"/>
          <w:w w:val="103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color w:val="000000"/>
          <w:spacing w:val="-3"/>
          <w:w w:val="103"/>
          <w:sz w:val="22"/>
          <w:szCs w:val="22"/>
        </w:rPr>
        <w:t>Stowarzyszenia i Regulaminu Ko</w:t>
      </w:r>
      <w:r w:rsidR="00084D06">
        <w:rPr>
          <w:rFonts w:ascii="Arial" w:hAnsi="Arial" w:cs="Arial"/>
          <w:color w:val="000000"/>
          <w:spacing w:val="-3"/>
          <w:w w:val="103"/>
          <w:sz w:val="22"/>
          <w:szCs w:val="22"/>
        </w:rPr>
        <w:t>ła Polskiego Stowarzyszenia na r</w:t>
      </w:r>
      <w:r w:rsidR="00415C5B" w:rsidRPr="005E5A64">
        <w:rPr>
          <w:rFonts w:ascii="Arial" w:hAnsi="Arial" w:cs="Arial"/>
          <w:color w:val="000000"/>
          <w:spacing w:val="-3"/>
          <w:w w:val="103"/>
          <w:sz w:val="22"/>
          <w:szCs w:val="22"/>
        </w:rPr>
        <w:t xml:space="preserve">zecz Osób z </w:t>
      </w:r>
      <w:r w:rsidR="00084D06">
        <w:rPr>
          <w:rFonts w:ascii="Arial" w:hAnsi="Arial" w:cs="Arial"/>
          <w:color w:val="000000"/>
          <w:w w:val="103"/>
          <w:sz w:val="22"/>
          <w:szCs w:val="22"/>
        </w:rPr>
        <w:t>Niepełnosprawnością Intelektualną</w:t>
      </w:r>
      <w:r w:rsidR="00415C5B" w:rsidRPr="005E5A64">
        <w:rPr>
          <w:rFonts w:ascii="Arial" w:hAnsi="Arial" w:cs="Arial"/>
          <w:color w:val="000000"/>
          <w:w w:val="103"/>
          <w:sz w:val="22"/>
          <w:szCs w:val="22"/>
        </w:rPr>
        <w:t>, a także z uchwałami i decyzjami Zgromadzenia Elekt</w:t>
      </w:r>
      <w:r w:rsidR="00084D06">
        <w:rPr>
          <w:rFonts w:ascii="Arial" w:hAnsi="Arial" w:cs="Arial"/>
          <w:color w:val="000000"/>
          <w:w w:val="103"/>
          <w:sz w:val="22"/>
          <w:szCs w:val="22"/>
        </w:rPr>
        <w:t>orów lub Zarządu Głównego PSONI</w:t>
      </w:r>
      <w:r w:rsidR="00415C5B" w:rsidRPr="005E5A64">
        <w:rPr>
          <w:rFonts w:ascii="Arial" w:hAnsi="Arial" w:cs="Arial"/>
          <w:color w:val="000000"/>
          <w:w w:val="103"/>
          <w:sz w:val="22"/>
          <w:szCs w:val="22"/>
        </w:rPr>
        <w:t>.</w:t>
      </w:r>
    </w:p>
    <w:p w:rsidR="00312FDF" w:rsidRDefault="00312FDF" w:rsidP="005E5A64">
      <w:pPr>
        <w:shd w:val="clear" w:color="auto" w:fill="FFFFFF"/>
        <w:spacing w:line="360" w:lineRule="auto"/>
        <w:ind w:left="4140"/>
        <w:rPr>
          <w:rFonts w:ascii="Arial" w:hAnsi="Arial" w:cs="Arial"/>
          <w:b/>
          <w:color w:val="000000"/>
          <w:w w:val="101"/>
          <w:sz w:val="22"/>
          <w:szCs w:val="22"/>
        </w:rPr>
      </w:pPr>
    </w:p>
    <w:p w:rsidR="00415C5B" w:rsidRPr="005E5A64" w:rsidRDefault="00415C5B" w:rsidP="005E5A64">
      <w:pPr>
        <w:shd w:val="clear" w:color="auto" w:fill="FFFFFF"/>
        <w:spacing w:line="360" w:lineRule="auto"/>
        <w:ind w:left="4140"/>
        <w:rPr>
          <w:rFonts w:ascii="Arial" w:hAnsi="Arial" w:cs="Arial"/>
          <w:b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b/>
          <w:color w:val="000000"/>
          <w:w w:val="101"/>
          <w:sz w:val="22"/>
          <w:szCs w:val="22"/>
        </w:rPr>
        <w:t>§ 2</w:t>
      </w:r>
    </w:p>
    <w:p w:rsidR="00415C5B" w:rsidRPr="005E5A64" w:rsidRDefault="00415C5B" w:rsidP="005E5A64">
      <w:pPr>
        <w:shd w:val="clear" w:color="auto" w:fill="FFFFFF"/>
        <w:spacing w:line="360" w:lineRule="auto"/>
        <w:ind w:left="4140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b/>
          <w:color w:val="000000"/>
          <w:w w:val="101"/>
          <w:sz w:val="22"/>
          <w:szCs w:val="22"/>
        </w:rPr>
        <w:t>1.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</w:t>
      </w:r>
      <w:r w:rsidR="00DA70CE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Zgodnie z postanowieniami Art.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24 Statutu Stowarzyszenia do kompetencji </w:t>
      </w:r>
      <w:r w:rsidR="002C5361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Sprawozdawczego 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Walnego </w:t>
      </w:r>
      <w:r w:rsidR="00F70FFC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Zebrania </w:t>
      </w:r>
      <w:r w:rsidR="00423D07" w:rsidRPr="005E5A64">
        <w:rPr>
          <w:rFonts w:ascii="Arial" w:hAnsi="Arial" w:cs="Arial"/>
          <w:color w:val="000000"/>
          <w:w w:val="101"/>
          <w:sz w:val="22"/>
          <w:szCs w:val="22"/>
        </w:rPr>
        <w:t>C</w:t>
      </w:r>
      <w:r w:rsidR="005D085A">
        <w:rPr>
          <w:rFonts w:ascii="Arial" w:hAnsi="Arial" w:cs="Arial"/>
          <w:color w:val="000000"/>
          <w:w w:val="101"/>
          <w:sz w:val="22"/>
          <w:szCs w:val="22"/>
        </w:rPr>
        <w:t>złonków należy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:</w:t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- uchw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alenie kierunków działania Koła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,</w:t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- rozpatrywanie rocznych sprawozdań Za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rządu Koła i Komisji Rewizyjnej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,</w:t>
      </w:r>
    </w:p>
    <w:p w:rsidR="00415C5B" w:rsidRPr="005E5A64" w:rsidRDefault="00A602EE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>
        <w:rPr>
          <w:rFonts w:ascii="Arial" w:hAnsi="Arial" w:cs="Arial"/>
          <w:color w:val="000000"/>
          <w:w w:val="101"/>
          <w:sz w:val="22"/>
          <w:szCs w:val="22"/>
        </w:rPr>
        <w:t>- głosowanie w sprawie udzielenia absolutorium za okres sprawozdawczy</w:t>
      </w:r>
      <w:r w:rsidR="00415C5B" w:rsidRPr="005E5A64">
        <w:rPr>
          <w:rFonts w:ascii="Arial" w:hAnsi="Arial" w:cs="Arial"/>
          <w:color w:val="000000"/>
          <w:w w:val="101"/>
          <w:sz w:val="22"/>
          <w:szCs w:val="22"/>
        </w:rPr>
        <w:t xml:space="preserve"> Zarządowi Koła</w:t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>- podejmowanie uchwał w sprawach pr</w:t>
      </w:r>
      <w:r w:rsidR="0061589C">
        <w:rPr>
          <w:rFonts w:ascii="Arial" w:hAnsi="Arial" w:cs="Arial"/>
          <w:color w:val="000000"/>
          <w:w w:val="101"/>
          <w:sz w:val="22"/>
          <w:szCs w:val="22"/>
        </w:rPr>
        <w:t>zedstawionych przez Zarząd Koła</w:t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>, Komisję Rewizyjną lub członków,</w:t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w w:val="101"/>
          <w:sz w:val="22"/>
          <w:szCs w:val="22"/>
        </w:rPr>
      </w:pP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  <w:r w:rsidRPr="005E5A64">
        <w:rPr>
          <w:rFonts w:ascii="Arial" w:hAnsi="Arial" w:cs="Arial"/>
          <w:color w:val="000000"/>
          <w:w w:val="101"/>
          <w:sz w:val="22"/>
          <w:szCs w:val="22"/>
        </w:rPr>
        <w:tab/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F70FFC" w:rsidRPr="005E5A64" w:rsidRDefault="00415C5B" w:rsidP="005E5A64">
      <w:pPr>
        <w:pStyle w:val="Nagwek4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lastRenderedPageBreak/>
        <w:t xml:space="preserve">II. Organizacja pracy i uprawnienia prezydium i komisji Zebrania Członków </w:t>
      </w:r>
    </w:p>
    <w:p w:rsidR="00415C5B" w:rsidRPr="005E5A64" w:rsidRDefault="00A11E7E" w:rsidP="005E5A64">
      <w:pPr>
        <w:pStyle w:val="Nagwek4"/>
        <w:spacing w:line="360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                                                     </w:t>
      </w:r>
      <w:r w:rsidR="00415C5B" w:rsidRPr="005E5A64">
        <w:rPr>
          <w:rFonts w:ascii="Arial" w:hAnsi="Arial" w:cs="Arial"/>
          <w:sz w:val="22"/>
          <w:szCs w:val="22"/>
          <w:u w:val="none"/>
        </w:rPr>
        <w:t>§ 3</w:t>
      </w:r>
    </w:p>
    <w:p w:rsidR="00415C5B" w:rsidRPr="005E5A64" w:rsidRDefault="00415C5B" w:rsidP="005E5A64">
      <w:pPr>
        <w:shd w:val="clear" w:color="auto" w:fill="FFFFFF"/>
        <w:spacing w:before="254" w:line="360" w:lineRule="auto"/>
        <w:ind w:left="456" w:hanging="355"/>
        <w:rPr>
          <w:rFonts w:ascii="Arial" w:hAnsi="Arial" w:cs="Arial"/>
          <w:color w:val="000000"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1.</w:t>
      </w:r>
      <w:r w:rsidRPr="005E5A64">
        <w:rPr>
          <w:rFonts w:ascii="Arial" w:hAnsi="Arial" w:cs="Arial"/>
          <w:color w:val="000000"/>
          <w:sz w:val="22"/>
          <w:szCs w:val="22"/>
        </w:rPr>
        <w:t xml:space="preserve"> Zebranie otwiera Przewodniczący Zarządu Koła i przedstawia do zatwierdzenia Regulamin Zebrania oraz zarządza głosowanie jawne.</w:t>
      </w:r>
    </w:p>
    <w:p w:rsidR="00415C5B" w:rsidRPr="005E5A64" w:rsidRDefault="00415C5B" w:rsidP="005E5A64">
      <w:pPr>
        <w:shd w:val="clear" w:color="auto" w:fill="FFFFFF"/>
        <w:spacing w:before="254" w:line="360" w:lineRule="auto"/>
        <w:ind w:left="456" w:hanging="355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2.</w:t>
      </w:r>
      <w:r w:rsidRPr="005E5A64">
        <w:rPr>
          <w:rFonts w:ascii="Arial" w:hAnsi="Arial" w:cs="Arial"/>
          <w:sz w:val="22"/>
          <w:szCs w:val="22"/>
        </w:rPr>
        <w:t xml:space="preserve"> Przewodniczący Zarząd</w:t>
      </w:r>
      <w:r w:rsidR="005D085A">
        <w:rPr>
          <w:rFonts w:ascii="Arial" w:hAnsi="Arial" w:cs="Arial"/>
          <w:sz w:val="22"/>
          <w:szCs w:val="22"/>
        </w:rPr>
        <w:t>u Koła zarządza wybór Prezydium</w:t>
      </w:r>
      <w:r w:rsidRPr="005E5A64">
        <w:rPr>
          <w:rFonts w:ascii="Arial" w:hAnsi="Arial" w:cs="Arial"/>
          <w:sz w:val="22"/>
          <w:szCs w:val="22"/>
        </w:rPr>
        <w:t>, skła</w:t>
      </w:r>
      <w:r w:rsidR="0061589C">
        <w:rPr>
          <w:rFonts w:ascii="Arial" w:hAnsi="Arial" w:cs="Arial"/>
          <w:sz w:val="22"/>
          <w:szCs w:val="22"/>
        </w:rPr>
        <w:t>dającego się z przewodniczącego</w:t>
      </w:r>
      <w:r w:rsidR="005D085A">
        <w:rPr>
          <w:rFonts w:ascii="Arial" w:hAnsi="Arial" w:cs="Arial"/>
          <w:sz w:val="22"/>
          <w:szCs w:val="22"/>
        </w:rPr>
        <w:t xml:space="preserve">, i sekretarza 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3.</w:t>
      </w:r>
      <w:r w:rsidR="005D085A">
        <w:rPr>
          <w:rFonts w:ascii="Arial" w:hAnsi="Arial" w:cs="Arial"/>
          <w:sz w:val="22"/>
          <w:szCs w:val="22"/>
        </w:rPr>
        <w:t xml:space="preserve"> Członkowie prezydium </w:t>
      </w:r>
      <w:r w:rsidRPr="005E5A64">
        <w:rPr>
          <w:rFonts w:ascii="Arial" w:hAnsi="Arial" w:cs="Arial"/>
          <w:sz w:val="22"/>
          <w:szCs w:val="22"/>
        </w:rPr>
        <w:t>Zebrania Członków są wybierani w głosowaniu jawnym spośród ni</w:t>
      </w:r>
      <w:r w:rsidR="005D085A">
        <w:rPr>
          <w:rFonts w:ascii="Arial" w:hAnsi="Arial" w:cs="Arial"/>
          <w:sz w:val="22"/>
          <w:szCs w:val="22"/>
        </w:rPr>
        <w:t>eograniczonej liczby kandydatów</w:t>
      </w:r>
      <w:r w:rsidRPr="005E5A64">
        <w:rPr>
          <w:rFonts w:ascii="Arial" w:hAnsi="Arial" w:cs="Arial"/>
          <w:sz w:val="22"/>
          <w:szCs w:val="22"/>
        </w:rPr>
        <w:t xml:space="preserve">. </w:t>
      </w:r>
    </w:p>
    <w:p w:rsidR="001225BD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5A64">
        <w:rPr>
          <w:rFonts w:ascii="Arial" w:hAnsi="Arial" w:cs="Arial"/>
          <w:b/>
          <w:color w:val="000000"/>
          <w:sz w:val="22"/>
          <w:szCs w:val="22"/>
        </w:rPr>
        <w:t>4</w:t>
      </w:r>
      <w:r w:rsidRPr="005E5A64">
        <w:rPr>
          <w:rFonts w:ascii="Arial" w:hAnsi="Arial" w:cs="Arial"/>
          <w:color w:val="000000"/>
          <w:sz w:val="22"/>
          <w:szCs w:val="22"/>
        </w:rPr>
        <w:t>.</w:t>
      </w:r>
      <w:r w:rsidR="001225BD" w:rsidRPr="005E5A64">
        <w:rPr>
          <w:rFonts w:ascii="Arial" w:hAnsi="Arial" w:cs="Arial"/>
          <w:color w:val="000000"/>
          <w:sz w:val="22"/>
          <w:szCs w:val="22"/>
        </w:rPr>
        <w:t xml:space="preserve">  </w:t>
      </w:r>
      <w:r w:rsidRPr="005E5A64">
        <w:rPr>
          <w:rFonts w:ascii="Arial" w:hAnsi="Arial" w:cs="Arial"/>
          <w:color w:val="000000"/>
          <w:sz w:val="22"/>
          <w:szCs w:val="22"/>
        </w:rPr>
        <w:t xml:space="preserve">Prawo zgłaszania kandydatów i kandydowanie do składu prezydium przysługuje wyłącznie członkom </w:t>
      </w:r>
    </w:p>
    <w:p w:rsidR="001225BD" w:rsidRPr="005E5A64" w:rsidRDefault="001225BD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E5A64">
        <w:rPr>
          <w:rFonts w:ascii="Arial" w:hAnsi="Arial" w:cs="Arial"/>
          <w:color w:val="000000"/>
          <w:sz w:val="22"/>
          <w:szCs w:val="22"/>
        </w:rPr>
        <w:t xml:space="preserve"> </w:t>
      </w:r>
      <w:r w:rsidR="005D085A">
        <w:rPr>
          <w:rFonts w:ascii="Arial" w:hAnsi="Arial" w:cs="Arial"/>
          <w:color w:val="000000"/>
          <w:sz w:val="22"/>
          <w:szCs w:val="22"/>
        </w:rPr>
        <w:t xml:space="preserve">   posiadającym mandat wyborczy</w:t>
      </w:r>
      <w:r w:rsidRPr="005E5A64">
        <w:rPr>
          <w:rFonts w:ascii="Arial" w:hAnsi="Arial" w:cs="Arial"/>
          <w:color w:val="000000"/>
          <w:sz w:val="22"/>
          <w:szCs w:val="22"/>
        </w:rPr>
        <w:t>.</w:t>
      </w:r>
    </w:p>
    <w:p w:rsidR="00084D06" w:rsidRDefault="00415C5B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5.</w:t>
      </w:r>
      <w:r w:rsidR="001225BD" w:rsidRPr="005E5A64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Po pr</w:t>
      </w:r>
      <w:r w:rsidR="005D085A">
        <w:rPr>
          <w:rFonts w:ascii="Arial" w:hAnsi="Arial" w:cs="Arial"/>
          <w:sz w:val="22"/>
          <w:szCs w:val="22"/>
        </w:rPr>
        <w:t>zeprowadzeniu wyborów Prezydium</w:t>
      </w:r>
      <w:r w:rsidRPr="005E5A64">
        <w:rPr>
          <w:rFonts w:ascii="Arial" w:hAnsi="Arial" w:cs="Arial"/>
          <w:sz w:val="22"/>
          <w:szCs w:val="22"/>
        </w:rPr>
        <w:t xml:space="preserve">, otwierający Zebranie przekazuje dalsze prowadzenie </w:t>
      </w:r>
    </w:p>
    <w:p w:rsidR="00084D06" w:rsidRDefault="00084D06" w:rsidP="00084D0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E5A64">
        <w:rPr>
          <w:rFonts w:ascii="Arial" w:hAnsi="Arial" w:cs="Arial"/>
          <w:sz w:val="22"/>
          <w:szCs w:val="22"/>
        </w:rPr>
        <w:t>Zebrania wybranemu Przewodni</w:t>
      </w:r>
      <w:r w:rsidR="005D085A">
        <w:rPr>
          <w:rFonts w:ascii="Arial" w:hAnsi="Arial" w:cs="Arial"/>
          <w:sz w:val="22"/>
          <w:szCs w:val="22"/>
        </w:rPr>
        <w:t>czącemu</w:t>
      </w:r>
      <w:r w:rsidRPr="005E5A64">
        <w:rPr>
          <w:rFonts w:ascii="Arial" w:hAnsi="Arial" w:cs="Arial"/>
          <w:sz w:val="22"/>
          <w:szCs w:val="22"/>
        </w:rPr>
        <w:t>.</w:t>
      </w:r>
    </w:p>
    <w:p w:rsidR="00084D06" w:rsidRDefault="00084D06" w:rsidP="00084D0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b/>
          <w:sz w:val="22"/>
          <w:szCs w:val="22"/>
        </w:rPr>
        <w:t>6.</w:t>
      </w:r>
      <w:r w:rsidR="001225BD" w:rsidRPr="005E5A64">
        <w:rPr>
          <w:rFonts w:ascii="Arial" w:hAnsi="Arial" w:cs="Arial"/>
          <w:b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sz w:val="22"/>
          <w:szCs w:val="22"/>
        </w:rPr>
        <w:t xml:space="preserve">Jeżeli </w:t>
      </w:r>
      <w:r w:rsidR="005D085A">
        <w:rPr>
          <w:rFonts w:ascii="Arial" w:hAnsi="Arial" w:cs="Arial"/>
          <w:sz w:val="22"/>
          <w:szCs w:val="22"/>
        </w:rPr>
        <w:t>Prezydium nie postanowi inaczej, do obowiązków</w:t>
      </w:r>
      <w:r w:rsidR="00415C5B" w:rsidRPr="005E5A64">
        <w:rPr>
          <w:rFonts w:ascii="Arial" w:hAnsi="Arial" w:cs="Arial"/>
          <w:sz w:val="22"/>
          <w:szCs w:val="22"/>
        </w:rPr>
        <w:t xml:space="preserve">: </w:t>
      </w:r>
    </w:p>
    <w:p w:rsidR="00084D06" w:rsidRDefault="00084D06" w:rsidP="00084D0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E5A64">
        <w:rPr>
          <w:rFonts w:ascii="Arial" w:hAnsi="Arial" w:cs="Arial"/>
          <w:sz w:val="22"/>
          <w:szCs w:val="22"/>
        </w:rPr>
        <w:t>a. Sekretarza należy protokołowanie obrad Zebrania i nadzór nad kompletnością dokumentacji z obrad</w:t>
      </w:r>
      <w:r w:rsidR="00415C5B" w:rsidRPr="005E5A64">
        <w:rPr>
          <w:rFonts w:ascii="Arial" w:hAnsi="Arial" w:cs="Arial"/>
          <w:sz w:val="22"/>
          <w:szCs w:val="22"/>
        </w:rPr>
        <w:t xml:space="preserve"> </w:t>
      </w:r>
    </w:p>
    <w:p w:rsidR="00084D06" w:rsidRPr="005E5A64" w:rsidRDefault="00084D06" w:rsidP="00084D0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15C5B" w:rsidRPr="005E5A64">
        <w:rPr>
          <w:rFonts w:ascii="Arial" w:hAnsi="Arial" w:cs="Arial"/>
          <w:sz w:val="22"/>
          <w:szCs w:val="22"/>
        </w:rPr>
        <w:t xml:space="preserve"> </w:t>
      </w:r>
      <w:r w:rsidR="005D085A">
        <w:rPr>
          <w:rFonts w:ascii="Arial" w:hAnsi="Arial" w:cs="Arial"/>
          <w:sz w:val="22"/>
          <w:szCs w:val="22"/>
        </w:rPr>
        <w:t>Zebrania ( listy obecności, protokoły komisji</w:t>
      </w:r>
      <w:r w:rsidRPr="005E5A64">
        <w:rPr>
          <w:rFonts w:ascii="Arial" w:hAnsi="Arial" w:cs="Arial"/>
          <w:sz w:val="22"/>
          <w:szCs w:val="22"/>
        </w:rPr>
        <w:t>, uchwały i inne załączn</w:t>
      </w:r>
      <w:r w:rsidR="005D085A">
        <w:rPr>
          <w:rFonts w:ascii="Arial" w:hAnsi="Arial" w:cs="Arial"/>
          <w:sz w:val="22"/>
          <w:szCs w:val="22"/>
        </w:rPr>
        <w:t>iki do protokołu</w:t>
      </w:r>
      <w:r w:rsidRPr="005E5A64">
        <w:rPr>
          <w:rFonts w:ascii="Arial" w:hAnsi="Arial" w:cs="Arial"/>
          <w:sz w:val="22"/>
          <w:szCs w:val="22"/>
        </w:rPr>
        <w:t>).</w:t>
      </w:r>
    </w:p>
    <w:p w:rsidR="00084D06" w:rsidRDefault="00084D06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sz w:val="22"/>
          <w:szCs w:val="22"/>
        </w:rPr>
        <w:t>7</w:t>
      </w:r>
      <w:r w:rsidR="005D085A">
        <w:rPr>
          <w:rFonts w:ascii="Arial" w:hAnsi="Arial" w:cs="Arial"/>
          <w:sz w:val="22"/>
          <w:szCs w:val="22"/>
        </w:rPr>
        <w:t>. Po dokonaniu wyboru Prezydium</w:t>
      </w:r>
      <w:r w:rsidR="00415C5B" w:rsidRPr="005E5A64">
        <w:rPr>
          <w:rFonts w:ascii="Arial" w:hAnsi="Arial" w:cs="Arial"/>
          <w:sz w:val="22"/>
          <w:szCs w:val="22"/>
        </w:rPr>
        <w:t>, Przewodniczący Zebrania odczytuje porządek obrad podany w</w:t>
      </w:r>
    </w:p>
    <w:p w:rsidR="00084D06" w:rsidRPr="005E5A64" w:rsidRDefault="00084D06" w:rsidP="00084D0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5A64">
        <w:rPr>
          <w:rFonts w:ascii="Arial" w:hAnsi="Arial" w:cs="Arial"/>
          <w:sz w:val="22"/>
          <w:szCs w:val="22"/>
        </w:rPr>
        <w:t>za</w:t>
      </w:r>
      <w:r w:rsidR="005D085A">
        <w:rPr>
          <w:rFonts w:ascii="Arial" w:hAnsi="Arial" w:cs="Arial"/>
          <w:sz w:val="22"/>
          <w:szCs w:val="22"/>
        </w:rPr>
        <w:t>wiadomieniu o zwołaniu Zebrania</w:t>
      </w:r>
      <w:r w:rsidRPr="005E5A64">
        <w:rPr>
          <w:rFonts w:ascii="Arial" w:hAnsi="Arial" w:cs="Arial"/>
          <w:sz w:val="22"/>
          <w:szCs w:val="22"/>
        </w:rPr>
        <w:t>.</w:t>
      </w:r>
    </w:p>
    <w:p w:rsidR="00084D06" w:rsidRDefault="00415C5B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8.</w:t>
      </w:r>
      <w:r w:rsidR="00084D06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Zebranie Członków może zmienić w porządku obra</w:t>
      </w:r>
      <w:r w:rsidR="005D085A">
        <w:rPr>
          <w:rFonts w:ascii="Arial" w:hAnsi="Arial" w:cs="Arial"/>
          <w:sz w:val="22"/>
          <w:szCs w:val="22"/>
        </w:rPr>
        <w:t>d kolejność rozpatrywania spraw</w:t>
      </w:r>
      <w:r w:rsidRPr="005E5A64">
        <w:rPr>
          <w:rFonts w:ascii="Arial" w:hAnsi="Arial" w:cs="Arial"/>
          <w:sz w:val="22"/>
          <w:szCs w:val="22"/>
        </w:rPr>
        <w:t xml:space="preserve">. Wnioski </w:t>
      </w:r>
      <w:r w:rsidR="0065163B">
        <w:rPr>
          <w:rFonts w:ascii="Arial" w:hAnsi="Arial" w:cs="Arial"/>
          <w:sz w:val="22"/>
          <w:szCs w:val="22"/>
        </w:rPr>
        <w:t xml:space="preserve">                            </w:t>
      </w:r>
    </w:p>
    <w:p w:rsidR="00084D06" w:rsidRPr="005E5A64" w:rsidRDefault="00084D06" w:rsidP="00084D0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5163B" w:rsidRPr="005E5A64">
        <w:rPr>
          <w:rFonts w:ascii="Arial" w:hAnsi="Arial" w:cs="Arial"/>
          <w:sz w:val="22"/>
          <w:szCs w:val="22"/>
        </w:rPr>
        <w:t xml:space="preserve">o </w:t>
      </w:r>
      <w:r w:rsidRPr="005E5A64">
        <w:rPr>
          <w:rFonts w:ascii="Arial" w:hAnsi="Arial" w:cs="Arial"/>
          <w:sz w:val="22"/>
          <w:szCs w:val="22"/>
        </w:rPr>
        <w:t xml:space="preserve">dokonanie zmian w porządku obrad są </w:t>
      </w:r>
      <w:r w:rsidR="005D085A">
        <w:rPr>
          <w:rFonts w:ascii="Arial" w:hAnsi="Arial" w:cs="Arial"/>
          <w:sz w:val="22"/>
          <w:szCs w:val="22"/>
        </w:rPr>
        <w:t>przyjmowane w drodze głosowania</w:t>
      </w:r>
      <w:r w:rsidRPr="005E5A64">
        <w:rPr>
          <w:rFonts w:ascii="Arial" w:hAnsi="Arial" w:cs="Arial"/>
          <w:sz w:val="22"/>
          <w:szCs w:val="22"/>
        </w:rPr>
        <w:t>.</w:t>
      </w:r>
    </w:p>
    <w:p w:rsidR="00287382" w:rsidRDefault="00415C5B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9.</w:t>
      </w:r>
      <w:r w:rsidR="00084D06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Po p</w:t>
      </w:r>
      <w:r w:rsidR="005D085A">
        <w:rPr>
          <w:rFonts w:ascii="Arial" w:hAnsi="Arial" w:cs="Arial"/>
          <w:sz w:val="22"/>
          <w:szCs w:val="22"/>
        </w:rPr>
        <w:t>rzegłosowaniu wniesionych zmian</w:t>
      </w:r>
      <w:r w:rsidRPr="005E5A64">
        <w:rPr>
          <w:rFonts w:ascii="Arial" w:hAnsi="Arial" w:cs="Arial"/>
          <w:sz w:val="22"/>
          <w:szCs w:val="22"/>
        </w:rPr>
        <w:t>, porządek obrad z</w:t>
      </w:r>
      <w:r w:rsidR="00287382">
        <w:rPr>
          <w:rFonts w:ascii="Arial" w:hAnsi="Arial" w:cs="Arial"/>
          <w:sz w:val="22"/>
          <w:szCs w:val="22"/>
        </w:rPr>
        <w:t>ostaje poddany pod głosowanie</w:t>
      </w:r>
      <w:r w:rsidRPr="005E5A64">
        <w:rPr>
          <w:rFonts w:ascii="Arial" w:hAnsi="Arial" w:cs="Arial"/>
          <w:sz w:val="22"/>
          <w:szCs w:val="22"/>
        </w:rPr>
        <w:t>.</w:t>
      </w:r>
      <w:r w:rsidR="00287382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 xml:space="preserve">Przyjęcie </w:t>
      </w:r>
    </w:p>
    <w:p w:rsidR="00287382" w:rsidRDefault="00287382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5A64">
        <w:rPr>
          <w:rFonts w:ascii="Arial" w:hAnsi="Arial" w:cs="Arial"/>
          <w:sz w:val="22"/>
          <w:szCs w:val="22"/>
        </w:rPr>
        <w:t>porządku obrad następuje w głosowaniu ja</w:t>
      </w:r>
      <w:r>
        <w:rPr>
          <w:rFonts w:ascii="Arial" w:hAnsi="Arial" w:cs="Arial"/>
          <w:sz w:val="22"/>
          <w:szCs w:val="22"/>
        </w:rPr>
        <w:t>wnym zwykłą większością głosów.</w:t>
      </w:r>
    </w:p>
    <w:p w:rsidR="00F91E3F" w:rsidRDefault="00415C5B" w:rsidP="00F91E3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10</w:t>
      </w:r>
      <w:r w:rsidRPr="005E5A64">
        <w:rPr>
          <w:rFonts w:ascii="Arial" w:hAnsi="Arial" w:cs="Arial"/>
          <w:sz w:val="22"/>
          <w:szCs w:val="22"/>
        </w:rPr>
        <w:t>.</w:t>
      </w:r>
      <w:r w:rsidR="00287382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 xml:space="preserve">Prezydium kieruje pracami Zebrania zgodnie z przyjętym porządkiem obrad i niniejszym Regulaminem. </w:t>
      </w:r>
    </w:p>
    <w:p w:rsidR="00415C5B" w:rsidRDefault="00F91E3F" w:rsidP="00F91E3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E5A64">
        <w:rPr>
          <w:rFonts w:ascii="Arial" w:hAnsi="Arial" w:cs="Arial"/>
          <w:sz w:val="22"/>
          <w:szCs w:val="22"/>
        </w:rPr>
        <w:t>Obradami kieruje bezpo</w:t>
      </w:r>
      <w:r w:rsidR="005D085A">
        <w:rPr>
          <w:rFonts w:ascii="Arial" w:hAnsi="Arial" w:cs="Arial"/>
          <w:sz w:val="22"/>
          <w:szCs w:val="22"/>
        </w:rPr>
        <w:t>średnio Przewodniczący Zebrania</w:t>
      </w:r>
      <w:r w:rsidRPr="005E5A64">
        <w:rPr>
          <w:rFonts w:ascii="Arial" w:hAnsi="Arial" w:cs="Arial"/>
          <w:sz w:val="22"/>
          <w:szCs w:val="22"/>
        </w:rPr>
        <w:t xml:space="preserve">, a jego Prezydium jest uprawnione do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F91E3F" w:rsidRPr="005E5A64" w:rsidRDefault="00F91E3F" w:rsidP="00F91E3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E5A64">
        <w:rPr>
          <w:rFonts w:ascii="Arial" w:hAnsi="Arial" w:cs="Arial"/>
          <w:sz w:val="22"/>
          <w:szCs w:val="22"/>
        </w:rPr>
        <w:t>inter</w:t>
      </w:r>
      <w:r w:rsidR="005D085A">
        <w:rPr>
          <w:rFonts w:ascii="Arial" w:hAnsi="Arial" w:cs="Arial"/>
          <w:sz w:val="22"/>
          <w:szCs w:val="22"/>
        </w:rPr>
        <w:t>pretacji niniejszego Regulaminu</w:t>
      </w:r>
      <w:r w:rsidRPr="005E5A64">
        <w:rPr>
          <w:rFonts w:ascii="Arial" w:hAnsi="Arial" w:cs="Arial"/>
          <w:sz w:val="22"/>
          <w:szCs w:val="22"/>
        </w:rPr>
        <w:t>.</w:t>
      </w:r>
      <w:r w:rsidR="005D085A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W przypadkach spornych Prz</w:t>
      </w:r>
      <w:r w:rsidR="005D085A">
        <w:rPr>
          <w:rFonts w:ascii="Arial" w:hAnsi="Arial" w:cs="Arial"/>
          <w:sz w:val="22"/>
          <w:szCs w:val="22"/>
        </w:rPr>
        <w:t>ewodniczący zarządza głosowanie</w:t>
      </w:r>
      <w:r w:rsidRPr="005E5A64">
        <w:rPr>
          <w:rFonts w:ascii="Arial" w:hAnsi="Arial" w:cs="Arial"/>
          <w:sz w:val="22"/>
          <w:szCs w:val="22"/>
        </w:rPr>
        <w:t xml:space="preserve">.            </w: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415C5B" w:rsidRPr="005E5A64" w:rsidRDefault="00A11E7E" w:rsidP="005E5A64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415C5B" w:rsidRPr="005E5A64">
        <w:rPr>
          <w:rFonts w:ascii="Arial" w:hAnsi="Arial" w:cs="Arial"/>
          <w:b/>
          <w:sz w:val="22"/>
          <w:szCs w:val="22"/>
        </w:rPr>
        <w:t>§ 4</w:t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Członkowie obecni na Ze</w:t>
      </w:r>
      <w:r w:rsidR="005D085A">
        <w:rPr>
          <w:rFonts w:ascii="Arial" w:hAnsi="Arial" w:cs="Arial"/>
          <w:sz w:val="22"/>
          <w:szCs w:val="22"/>
        </w:rPr>
        <w:t>braniu wybierają ze swego grona</w:t>
      </w:r>
      <w:r w:rsidRPr="005E5A64">
        <w:rPr>
          <w:rFonts w:ascii="Arial" w:hAnsi="Arial" w:cs="Arial"/>
          <w:sz w:val="22"/>
          <w:szCs w:val="22"/>
        </w:rPr>
        <w:t>:</w:t>
      </w:r>
    </w:p>
    <w:p w:rsidR="00496842" w:rsidRPr="005E5A64" w:rsidRDefault="00415C5B" w:rsidP="005E5A64">
      <w:pPr>
        <w:shd w:val="clear" w:color="auto" w:fill="FFFFFF"/>
        <w:spacing w:before="278" w:line="360" w:lineRule="auto"/>
        <w:ind w:right="5"/>
        <w:rPr>
          <w:rFonts w:ascii="Arial" w:hAnsi="Arial" w:cs="Arial"/>
          <w:color w:val="000000"/>
          <w:spacing w:val="-1"/>
          <w:sz w:val="22"/>
          <w:szCs w:val="22"/>
        </w:rPr>
      </w:pPr>
      <w:r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1.  </w:t>
      </w:r>
      <w:r w:rsidRPr="005E5A64">
        <w:rPr>
          <w:rFonts w:ascii="Arial" w:hAnsi="Arial" w:cs="Arial"/>
          <w:b/>
          <w:color w:val="000000"/>
          <w:spacing w:val="-1"/>
          <w:sz w:val="22"/>
          <w:szCs w:val="22"/>
        </w:rPr>
        <w:t>Komisję Mandatowo-Skrutacyjną</w:t>
      </w:r>
      <w:r w:rsidR="00DA70CE"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 w składzie 2</w:t>
      </w:r>
      <w:r w:rsidR="005D085A">
        <w:rPr>
          <w:rFonts w:ascii="Arial" w:hAnsi="Arial" w:cs="Arial"/>
          <w:color w:val="000000"/>
          <w:spacing w:val="-1"/>
          <w:sz w:val="22"/>
          <w:szCs w:val="22"/>
        </w:rPr>
        <w:t xml:space="preserve"> osób, której zadaniem jest</w:t>
      </w:r>
      <w:r w:rsidRPr="005E5A64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415C5B" w:rsidRPr="00400C43" w:rsidRDefault="005D085A" w:rsidP="005E5A64">
      <w:pPr>
        <w:shd w:val="clear" w:color="auto" w:fill="FFFFFF"/>
        <w:spacing w:before="278" w:line="360" w:lineRule="auto"/>
        <w:ind w:right="5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a) ustalenie (na podstawie listy obecności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)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sta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>nu obecności Członków Koła PSONI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                                b) sprawdzenie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, czy Zebranie zostało zwołane zgo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dnie z przepisami Statutu PSONI </w:t>
      </w:r>
      <w:r>
        <w:rPr>
          <w:rFonts w:ascii="Arial" w:hAnsi="Arial" w:cs="Arial"/>
          <w:color w:val="000000"/>
          <w:spacing w:val="-1"/>
          <w:sz w:val="22"/>
          <w:szCs w:val="22"/>
        </w:rPr>
        <w:t>(Art. 25 §1 i § 2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).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      </w:t>
      </w:r>
      <w:r w:rsidR="00F70FFC" w:rsidRPr="005E5A64">
        <w:rPr>
          <w:rFonts w:ascii="Arial" w:hAnsi="Arial" w:cs="Arial"/>
          <w:color w:val="000000"/>
          <w:spacing w:val="-1"/>
          <w:sz w:val="22"/>
          <w:szCs w:val="22"/>
        </w:rPr>
        <w:t xml:space="preserve">c) </w:t>
      </w:r>
      <w:r>
        <w:rPr>
          <w:rFonts w:ascii="Arial" w:hAnsi="Arial" w:cs="Arial"/>
          <w:color w:val="000000"/>
          <w:spacing w:val="-1"/>
          <w:sz w:val="22"/>
          <w:szCs w:val="22"/>
        </w:rPr>
        <w:t>stwierdzenie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, czy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jest zachowane wymagane kworum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,</w:t>
      </w:r>
      <w:r w:rsidR="00400C43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                                                                     </w:t>
      </w:r>
      <w:r w:rsidR="00415C5B" w:rsidRPr="005E5A64">
        <w:rPr>
          <w:rFonts w:ascii="Arial" w:hAnsi="Arial" w:cs="Arial"/>
          <w:sz w:val="22"/>
          <w:szCs w:val="22"/>
        </w:rPr>
        <w:t xml:space="preserve">d) 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obliczanie wyników głosowania i wykonywanie innych czynności związanych z przeprowadzeniem głosowani</w:t>
      </w:r>
      <w:r>
        <w:rPr>
          <w:rFonts w:ascii="Arial" w:hAnsi="Arial" w:cs="Arial"/>
          <w:color w:val="000000"/>
          <w:spacing w:val="-1"/>
          <w:sz w:val="22"/>
          <w:szCs w:val="22"/>
        </w:rPr>
        <w:t>a i ogłaszanie wyników głosowań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>.</w:t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="00415C5B" w:rsidRPr="005E5A64">
        <w:rPr>
          <w:rFonts w:ascii="Arial" w:hAnsi="Arial" w:cs="Arial"/>
          <w:color w:val="000000"/>
          <w:spacing w:val="-1"/>
          <w:sz w:val="22"/>
          <w:szCs w:val="22"/>
        </w:rPr>
        <w:tab/>
      </w:r>
    </w:p>
    <w:p w:rsidR="00415C5B" w:rsidRPr="005E5A64" w:rsidRDefault="00415C5B" w:rsidP="005E5A64">
      <w:pPr>
        <w:numPr>
          <w:ilvl w:val="0"/>
          <w:numId w:val="13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3"/>
          <w:sz w:val="22"/>
          <w:szCs w:val="22"/>
        </w:rPr>
        <w:t>Komisja Wniosków i Uchwał</w:t>
      </w:r>
      <w:r w:rsidR="00DA70CE" w:rsidRPr="005E5A64">
        <w:rPr>
          <w:rFonts w:ascii="Arial" w:hAnsi="Arial" w:cs="Arial"/>
          <w:color w:val="000000"/>
          <w:spacing w:val="-3"/>
          <w:sz w:val="22"/>
          <w:szCs w:val="22"/>
        </w:rPr>
        <w:t xml:space="preserve"> w 2</w:t>
      </w:r>
      <w:r w:rsidR="00400C43">
        <w:rPr>
          <w:rFonts w:ascii="Arial" w:hAnsi="Arial" w:cs="Arial"/>
          <w:color w:val="000000"/>
          <w:spacing w:val="-3"/>
          <w:sz w:val="22"/>
          <w:szCs w:val="22"/>
        </w:rPr>
        <w:t xml:space="preserve"> osobowym składzie</w:t>
      </w:r>
      <w:r w:rsidR="005D085A">
        <w:rPr>
          <w:rFonts w:ascii="Arial" w:hAnsi="Arial" w:cs="Arial"/>
          <w:color w:val="000000"/>
          <w:spacing w:val="-3"/>
          <w:sz w:val="22"/>
          <w:szCs w:val="22"/>
        </w:rPr>
        <w:t>, której zadaniem jest</w:t>
      </w:r>
      <w:r w:rsidRPr="005E5A64">
        <w:rPr>
          <w:rFonts w:ascii="Arial" w:hAnsi="Arial" w:cs="Arial"/>
          <w:color w:val="000000"/>
          <w:spacing w:val="-3"/>
          <w:sz w:val="22"/>
          <w:szCs w:val="22"/>
        </w:rPr>
        <w:t xml:space="preserve">: </w:t>
      </w:r>
    </w:p>
    <w:p w:rsidR="00C660A1" w:rsidRDefault="00415C5B" w:rsidP="00400C43">
      <w:pPr>
        <w:pStyle w:val="Tekstpodstawowy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       a) rozpatrywanie projektów zgłoszonych uchwał i zgłoszonych do nich poprawek oraz formułowanie i </w:t>
      </w:r>
      <w:r w:rsidR="00400C43">
        <w:rPr>
          <w:rFonts w:ascii="Arial" w:hAnsi="Arial" w:cs="Arial"/>
          <w:sz w:val="22"/>
          <w:szCs w:val="22"/>
        </w:rPr>
        <w:t xml:space="preserve"> </w:t>
      </w:r>
    </w:p>
    <w:p w:rsidR="00C660A1" w:rsidRPr="005E5A64" w:rsidRDefault="00C660A1" w:rsidP="00C660A1">
      <w:pPr>
        <w:pStyle w:val="Tekstpodstawowy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00C43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przedstawienie</w:t>
      </w:r>
      <w:r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Zebraniu ostatecznych tekstów projektów tych uchwał.</w:t>
      </w:r>
    </w:p>
    <w:p w:rsidR="00415C5B" w:rsidRPr="005E5A64" w:rsidRDefault="00C660A1" w:rsidP="00C660A1">
      <w:pPr>
        <w:pStyle w:val="Tekstpodstawowy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15C5B" w:rsidRPr="005E5A64">
        <w:rPr>
          <w:rFonts w:ascii="Arial" w:hAnsi="Arial" w:cs="Arial"/>
          <w:sz w:val="22"/>
          <w:szCs w:val="22"/>
        </w:rPr>
        <w:t xml:space="preserve">  b) rozpatrywanie zgłoszonych w toku obrad wnio</w:t>
      </w:r>
      <w:r w:rsidR="005D085A">
        <w:rPr>
          <w:rFonts w:ascii="Arial" w:hAnsi="Arial" w:cs="Arial"/>
          <w:sz w:val="22"/>
          <w:szCs w:val="22"/>
        </w:rPr>
        <w:t>sków i przedstawienie ich wraz ze swoją opinią Zebraniu</w:t>
      </w:r>
      <w:r w:rsidR="00415C5B" w:rsidRPr="005E5A64">
        <w:rPr>
          <w:rFonts w:ascii="Arial" w:hAnsi="Arial" w:cs="Arial"/>
          <w:sz w:val="22"/>
          <w:szCs w:val="22"/>
        </w:rPr>
        <w:t xml:space="preserve">. </w:t>
      </w: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415C5B" w:rsidRPr="005E5A64" w:rsidRDefault="00415C5B" w:rsidP="005E5A6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2"/>
          <w:sz w:val="22"/>
          <w:szCs w:val="22"/>
        </w:rPr>
        <w:lastRenderedPageBreak/>
        <w:t xml:space="preserve">                                                                                 § 5</w:t>
      </w:r>
    </w:p>
    <w:p w:rsidR="00415C5B" w:rsidRPr="005E5A64" w:rsidRDefault="00415C5B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1. Każda Komisja wybiera ze swego gron</w:t>
      </w:r>
      <w:r w:rsidR="005D085A">
        <w:rPr>
          <w:rFonts w:ascii="Arial" w:hAnsi="Arial" w:cs="Arial"/>
          <w:sz w:val="22"/>
          <w:szCs w:val="22"/>
        </w:rPr>
        <w:t>a przewodniczącego i sekretarza</w:t>
      </w:r>
      <w:r w:rsidRPr="005E5A64">
        <w:rPr>
          <w:rFonts w:ascii="Arial" w:hAnsi="Arial" w:cs="Arial"/>
          <w:sz w:val="22"/>
          <w:szCs w:val="22"/>
        </w:rPr>
        <w:t>.</w:t>
      </w:r>
    </w:p>
    <w:p w:rsidR="006D1CD4" w:rsidRDefault="00415C5B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 w:rsidRPr="005E5A64">
        <w:rPr>
          <w:rFonts w:ascii="Arial" w:hAnsi="Arial" w:cs="Arial"/>
          <w:spacing w:val="-2"/>
          <w:sz w:val="22"/>
          <w:szCs w:val="22"/>
        </w:rPr>
        <w:t>2. Z wykonanych</w:t>
      </w:r>
      <w:r w:rsidR="005D085A">
        <w:rPr>
          <w:rFonts w:ascii="Arial" w:hAnsi="Arial" w:cs="Arial"/>
          <w:spacing w:val="-2"/>
          <w:sz w:val="22"/>
          <w:szCs w:val="22"/>
        </w:rPr>
        <w:t xml:space="preserve"> czynności Komisje sporządzają protokoły </w:t>
      </w:r>
      <w:r w:rsidRPr="005E5A64">
        <w:rPr>
          <w:rFonts w:ascii="Arial" w:hAnsi="Arial" w:cs="Arial"/>
          <w:spacing w:val="-2"/>
          <w:sz w:val="22"/>
          <w:szCs w:val="22"/>
        </w:rPr>
        <w:t>podpisane przez</w:t>
      </w:r>
      <w:r w:rsidR="00DA70CE" w:rsidRPr="005E5A64">
        <w:rPr>
          <w:rFonts w:ascii="Arial" w:hAnsi="Arial" w:cs="Arial"/>
          <w:spacing w:val="-2"/>
          <w:sz w:val="22"/>
          <w:szCs w:val="22"/>
        </w:rPr>
        <w:t xml:space="preserve"> Przewodniczącego i Sekretarza</w:t>
      </w:r>
      <w:r w:rsidR="006D1CD4">
        <w:rPr>
          <w:rFonts w:ascii="Arial" w:hAnsi="Arial" w:cs="Arial"/>
          <w:spacing w:val="-2"/>
          <w:sz w:val="22"/>
          <w:szCs w:val="22"/>
        </w:rPr>
        <w:t>.</w:t>
      </w:r>
    </w:p>
    <w:p w:rsidR="006D1CD4" w:rsidRDefault="006D1CD4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</w:t>
      </w:r>
      <w:r w:rsidRPr="005E5A64">
        <w:rPr>
          <w:rFonts w:ascii="Arial" w:hAnsi="Arial" w:cs="Arial"/>
          <w:spacing w:val="-2"/>
          <w:sz w:val="22"/>
          <w:szCs w:val="22"/>
        </w:rPr>
        <w:t>Przewodniczący Komisji p</w:t>
      </w:r>
      <w:r>
        <w:rPr>
          <w:rFonts w:ascii="Arial" w:hAnsi="Arial" w:cs="Arial"/>
          <w:spacing w:val="-2"/>
          <w:sz w:val="22"/>
          <w:szCs w:val="22"/>
        </w:rPr>
        <w:t xml:space="preserve">rzekazuje Sekretarzowi Zebrania, </w:t>
      </w:r>
      <w:r w:rsidRPr="005E5A64">
        <w:rPr>
          <w:rFonts w:ascii="Arial" w:hAnsi="Arial" w:cs="Arial"/>
          <w:spacing w:val="-2"/>
          <w:sz w:val="22"/>
          <w:szCs w:val="22"/>
        </w:rPr>
        <w:t>po uprzednim przedłożeniu ich treści Zebraniu</w:t>
      </w:r>
      <w:r w:rsidR="00DA70CE" w:rsidRPr="005E5A64">
        <w:rPr>
          <w:rFonts w:ascii="Arial" w:hAnsi="Arial" w:cs="Arial"/>
          <w:spacing w:val="-2"/>
          <w:sz w:val="22"/>
          <w:szCs w:val="22"/>
        </w:rPr>
        <w:t xml:space="preserve">     </w:t>
      </w:r>
      <w:r>
        <w:rPr>
          <w:rFonts w:ascii="Arial" w:hAnsi="Arial" w:cs="Arial"/>
          <w:spacing w:val="-2"/>
          <w:sz w:val="22"/>
          <w:szCs w:val="22"/>
        </w:rPr>
        <w:t xml:space="preserve">    </w:t>
      </w:r>
    </w:p>
    <w:p w:rsidR="006D1CD4" w:rsidRDefault="005D085A" w:rsidP="005E5A64">
      <w:pPr>
        <w:pStyle w:val="Tekstpodstawowy"/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Członków</w:t>
      </w:r>
      <w:r w:rsidR="006D1CD4">
        <w:rPr>
          <w:rFonts w:ascii="Arial" w:hAnsi="Arial" w:cs="Arial"/>
          <w:spacing w:val="-2"/>
          <w:sz w:val="22"/>
          <w:szCs w:val="22"/>
        </w:rPr>
        <w:t>.</w:t>
      </w:r>
    </w:p>
    <w:p w:rsidR="00415C5B" w:rsidRPr="005E5A64" w:rsidRDefault="00415C5B" w:rsidP="005E5A64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III Przebieg Zebrania</w:t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b/>
          <w:sz w:val="22"/>
          <w:szCs w:val="22"/>
        </w:rPr>
        <w:t xml:space="preserve">  § 6</w:t>
      </w:r>
      <w:r w:rsidRPr="005E5A64">
        <w:rPr>
          <w:rFonts w:ascii="Arial" w:hAnsi="Arial" w:cs="Arial"/>
          <w:sz w:val="22"/>
          <w:szCs w:val="22"/>
        </w:rPr>
        <w:t xml:space="preserve">                  </w:t>
      </w:r>
    </w:p>
    <w:p w:rsidR="00415C5B" w:rsidRPr="005D085A" w:rsidRDefault="005D085A" w:rsidP="005D085A">
      <w:pPr>
        <w:pStyle w:val="Akapitzlist"/>
        <w:shd w:val="clear" w:color="auto" w:fill="FFFFFF"/>
        <w:spacing w:before="259" w:line="360" w:lineRule="auto"/>
        <w:ind w:left="0" w:right="10"/>
        <w:rPr>
          <w:rFonts w:ascii="Arial" w:hAnsi="Arial" w:cs="Arial"/>
          <w:color w:val="000000"/>
          <w:sz w:val="22"/>
          <w:szCs w:val="22"/>
        </w:rPr>
      </w:pPr>
      <w:r w:rsidRPr="005D085A">
        <w:rPr>
          <w:rFonts w:ascii="Arial" w:hAnsi="Arial" w:cs="Arial"/>
          <w:b/>
          <w:color w:val="000000"/>
          <w:spacing w:val="-1"/>
          <w:sz w:val="22"/>
          <w:szCs w:val="22"/>
        </w:rPr>
        <w:t>1.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15C5B" w:rsidRPr="005D085A">
        <w:rPr>
          <w:rFonts w:ascii="Arial" w:hAnsi="Arial" w:cs="Arial"/>
          <w:color w:val="000000"/>
          <w:spacing w:val="-1"/>
          <w:sz w:val="22"/>
          <w:szCs w:val="22"/>
        </w:rPr>
        <w:t xml:space="preserve">Po przedstawieniu spraw zamieszczonych w porządku obrad, Przewodniczący Zebrania 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zarządza </w:t>
      </w:r>
      <w:r w:rsidR="001C7B15" w:rsidRPr="005D085A">
        <w:rPr>
          <w:rFonts w:ascii="Arial" w:hAnsi="Arial" w:cs="Arial"/>
          <w:color w:val="000000"/>
          <w:sz w:val="22"/>
          <w:szCs w:val="22"/>
        </w:rPr>
        <w:t xml:space="preserve">     dyskusję udzielając głosu w kolejności zgłaszania się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1C7B15" w:rsidRPr="005D085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415C5B" w:rsidRPr="005D085A">
        <w:rPr>
          <w:rFonts w:ascii="Arial" w:hAnsi="Arial" w:cs="Arial"/>
          <w:b/>
          <w:color w:val="000000"/>
          <w:sz w:val="22"/>
          <w:szCs w:val="22"/>
        </w:rPr>
        <w:t>2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. Dyskusja może być prowadzona nad kilkoma punktami porządku obrad łącznie. Decyzję w tej sprawie </w:t>
      </w:r>
      <w:r w:rsidR="001C7B15" w:rsidRPr="005D085A">
        <w:rPr>
          <w:rFonts w:ascii="Arial" w:hAnsi="Arial" w:cs="Arial"/>
          <w:color w:val="000000"/>
          <w:sz w:val="22"/>
          <w:szCs w:val="22"/>
        </w:rPr>
        <w:t xml:space="preserve">podejmuje Prezydium Zebrania.                                                                                                                                    </w:t>
      </w:r>
      <w:r w:rsidR="00415C5B" w:rsidRPr="005D085A">
        <w:rPr>
          <w:rFonts w:ascii="Arial" w:hAnsi="Arial" w:cs="Arial"/>
          <w:b/>
          <w:color w:val="000000"/>
          <w:sz w:val="22"/>
          <w:szCs w:val="22"/>
        </w:rPr>
        <w:t>3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>. Przewodniczący ma prawo wyznaczyć czas trwania wypo</w:t>
      </w:r>
      <w:r>
        <w:rPr>
          <w:rFonts w:ascii="Arial" w:hAnsi="Arial" w:cs="Arial"/>
          <w:color w:val="000000"/>
          <w:sz w:val="22"/>
          <w:szCs w:val="22"/>
        </w:rPr>
        <w:t>wiedzi oraz zwrócić uwagę mówcy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, który </w:t>
      </w:r>
      <w:r>
        <w:rPr>
          <w:rFonts w:ascii="Arial" w:hAnsi="Arial" w:cs="Arial"/>
          <w:color w:val="000000"/>
          <w:sz w:val="22"/>
          <w:szCs w:val="22"/>
        </w:rPr>
        <w:t xml:space="preserve">odbiega od tematu dyskusji. Nie 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>stosującym się do jego uwag może odebrać głos. Mo</w:t>
      </w:r>
      <w:r w:rsidR="006D1CD4" w:rsidRPr="005D085A">
        <w:rPr>
          <w:rFonts w:ascii="Arial" w:hAnsi="Arial" w:cs="Arial"/>
          <w:color w:val="000000"/>
          <w:sz w:val="22"/>
          <w:szCs w:val="22"/>
        </w:rPr>
        <w:t>że również odmówić głosu osobie</w:t>
      </w:r>
      <w:r w:rsidR="00415C5B" w:rsidRPr="005D085A">
        <w:rPr>
          <w:rFonts w:ascii="Arial" w:hAnsi="Arial" w:cs="Arial"/>
          <w:color w:val="000000"/>
          <w:sz w:val="22"/>
          <w:szCs w:val="22"/>
        </w:rPr>
        <w:t xml:space="preserve">, która w danej sprawie już przemawiała.                                                                                                                </w:t>
      </w:r>
      <w:r w:rsidR="00415C5B" w:rsidRPr="005D085A">
        <w:rPr>
          <w:rFonts w:ascii="Arial" w:hAnsi="Arial" w:cs="Arial"/>
          <w:b/>
          <w:color w:val="000000"/>
          <w:spacing w:val="-4"/>
          <w:sz w:val="22"/>
          <w:szCs w:val="22"/>
        </w:rPr>
        <w:t>4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. Przewodniczący </w:t>
      </w:r>
      <w:r w:rsidR="00415C5B" w:rsidRPr="005D085A">
        <w:rPr>
          <w:rFonts w:ascii="Arial" w:hAnsi="Arial" w:cs="Arial"/>
          <w:color w:val="000000"/>
          <w:spacing w:val="-4"/>
          <w:sz w:val="22"/>
          <w:szCs w:val="22"/>
        </w:rPr>
        <w:t xml:space="preserve">może udzielać głosu poza </w:t>
      </w:r>
      <w:r w:rsidR="006D1CD4" w:rsidRPr="005D085A">
        <w:rPr>
          <w:rFonts w:ascii="Arial" w:hAnsi="Arial" w:cs="Arial"/>
          <w:color w:val="000000"/>
          <w:spacing w:val="-4"/>
          <w:sz w:val="22"/>
          <w:szCs w:val="22"/>
        </w:rPr>
        <w:t>kolejnością zaproszonym gościom</w:t>
      </w:r>
      <w:r w:rsidR="00415C5B" w:rsidRPr="005D085A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r w:rsidR="00415C5B" w:rsidRPr="005D085A">
        <w:rPr>
          <w:rFonts w:ascii="Arial" w:hAnsi="Arial" w:cs="Arial"/>
          <w:color w:val="000000"/>
          <w:spacing w:val="-2"/>
          <w:sz w:val="22"/>
          <w:szCs w:val="22"/>
        </w:rPr>
        <w:t>członkom Zarządu Główn</w:t>
      </w:r>
      <w:r w:rsidR="006D1CD4" w:rsidRPr="005D085A">
        <w:rPr>
          <w:rFonts w:ascii="Arial" w:hAnsi="Arial" w:cs="Arial"/>
          <w:color w:val="000000"/>
          <w:spacing w:val="-2"/>
          <w:sz w:val="22"/>
          <w:szCs w:val="22"/>
        </w:rPr>
        <w:t>ego oraz w sprawach formalnych.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Za wnioski w sprawach formalnych uważa się wnioski dotyczące s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posobu obradowania i głosowania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 a w szczególności dotyczące :</w:t>
      </w:r>
    </w:p>
    <w:p w:rsidR="00415C5B" w:rsidRPr="005E5A64" w:rsidRDefault="00415C5B" w:rsidP="005E5A64">
      <w:pPr>
        <w:numPr>
          <w:ilvl w:val="0"/>
          <w:numId w:val="16"/>
        </w:numPr>
        <w:shd w:val="clear" w:color="auto" w:fill="FFFFFF"/>
        <w:spacing w:line="360" w:lineRule="auto"/>
        <w:ind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miany kolejności porządku obrad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:rsidR="00415C5B" w:rsidRPr="005E5A64" w:rsidRDefault="00415C5B" w:rsidP="005E5A64">
      <w:pPr>
        <w:numPr>
          <w:ilvl w:val="0"/>
          <w:numId w:val="16"/>
        </w:num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głosowanie bez u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przedniego prowadzenia dyskusji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:rsidR="00415C5B" w:rsidRPr="005E5A64" w:rsidRDefault="00415C5B" w:rsidP="005E5A64">
      <w:pPr>
        <w:numPr>
          <w:ilvl w:val="0"/>
          <w:numId w:val="16"/>
        </w:num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przerwania dyskusji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:rsidR="00415C5B" w:rsidRPr="005E5A64" w:rsidRDefault="00415C5B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 xml:space="preserve">4)   zarządzenia przerwy 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w obradach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:rsidR="00415C5B" w:rsidRPr="005E5A64" w:rsidRDefault="00415C5B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5)  kolejnośc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i i sposobu uchwalania wniosków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:rsidR="00415C5B" w:rsidRPr="005E5A64" w:rsidRDefault="006D1CD4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6)  zamknięcia listy mówców</w:t>
      </w:r>
      <w:r w:rsidR="00415C5B" w:rsidRPr="005E5A6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:rsidR="00415C5B" w:rsidRPr="005E5A64" w:rsidRDefault="00415C5B" w:rsidP="005E5A64">
      <w:pPr>
        <w:shd w:val="clear" w:color="auto" w:fill="FFFFFF"/>
        <w:spacing w:line="360" w:lineRule="auto"/>
        <w:ind w:left="420"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color w:val="000000"/>
          <w:spacing w:val="-2"/>
          <w:sz w:val="22"/>
          <w:szCs w:val="22"/>
        </w:rPr>
        <w:t>7)  ograniczenia czasu przemówienia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>,</w:t>
      </w:r>
    </w:p>
    <w:p w:rsidR="00415C5B" w:rsidRPr="005E5A64" w:rsidRDefault="00415C5B" w:rsidP="005D085A">
      <w:pPr>
        <w:shd w:val="clear" w:color="auto" w:fill="FFFFFF"/>
        <w:spacing w:line="360" w:lineRule="auto"/>
        <w:ind w:left="284"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2"/>
          <w:sz w:val="22"/>
          <w:szCs w:val="22"/>
        </w:rPr>
        <w:t>5.</w:t>
      </w:r>
      <w:r w:rsidR="006D1CD4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W sprawie formalnej poza wnioskodawcą może zabrać głos tylko dwóch uprawnionych do głosowania uczestników Zebrania , jeden popierający wniosek i jeden przeciwny wnioskowi 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color w:val="000000"/>
          <w:spacing w:val="-2"/>
          <w:sz w:val="22"/>
          <w:szCs w:val="22"/>
        </w:rPr>
      </w:pPr>
      <w:r w:rsidRPr="005E5A64">
        <w:rPr>
          <w:rFonts w:ascii="Arial" w:hAnsi="Arial" w:cs="Arial"/>
          <w:b/>
          <w:color w:val="000000"/>
          <w:spacing w:val="-2"/>
          <w:sz w:val="22"/>
          <w:szCs w:val="22"/>
        </w:rPr>
        <w:t>6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="006D1CD4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Wnioski w sprawach objętych porządkiem obrad oraz oświadczenia do protokołu powinny być składane na piśmie na ręce Sekretarza Zebrania z</w:t>
      </w:r>
      <w:r w:rsidR="005D085A">
        <w:rPr>
          <w:rFonts w:ascii="Arial" w:hAnsi="Arial" w:cs="Arial"/>
          <w:color w:val="000000"/>
          <w:spacing w:val="-2"/>
          <w:sz w:val="22"/>
          <w:szCs w:val="22"/>
        </w:rPr>
        <w:t xml:space="preserve"> podaniem nazwiska wnioskodawcy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. Czas składania wniosków</w:t>
      </w:r>
      <w:r w:rsidR="0065163B">
        <w:rPr>
          <w:rFonts w:ascii="Arial" w:hAnsi="Arial" w:cs="Arial"/>
          <w:color w:val="000000"/>
          <w:spacing w:val="-2"/>
          <w:sz w:val="22"/>
          <w:szCs w:val="22"/>
        </w:rPr>
        <w:t xml:space="preserve">                       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 xml:space="preserve"> i oświadczeń w</w:t>
      </w:r>
      <w:r w:rsidR="0065163B">
        <w:rPr>
          <w:rFonts w:ascii="Arial" w:hAnsi="Arial" w:cs="Arial"/>
          <w:color w:val="000000"/>
          <w:spacing w:val="-2"/>
          <w:sz w:val="22"/>
          <w:szCs w:val="22"/>
        </w:rPr>
        <w:t>yznacza Przewodniczący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>. Może on także zarządzać zgłaszanie wniosków do Komisji Uchwał</w:t>
      </w:r>
      <w:r w:rsidR="0065163B">
        <w:rPr>
          <w:rFonts w:ascii="Arial" w:hAnsi="Arial" w:cs="Arial"/>
          <w:color w:val="000000"/>
          <w:spacing w:val="-2"/>
          <w:sz w:val="22"/>
          <w:szCs w:val="22"/>
        </w:rPr>
        <w:t xml:space="preserve">                 </w:t>
      </w:r>
      <w:r w:rsidRPr="005E5A64">
        <w:rPr>
          <w:rFonts w:ascii="Arial" w:hAnsi="Arial" w:cs="Arial"/>
          <w:color w:val="000000"/>
          <w:spacing w:val="-2"/>
          <w:sz w:val="22"/>
          <w:szCs w:val="22"/>
        </w:rPr>
        <w:t xml:space="preserve"> i Wniosków w ustalonym czasie .</w:t>
      </w:r>
    </w:p>
    <w:p w:rsidR="00415C5B" w:rsidRPr="005E5A64" w:rsidRDefault="00415C5B" w:rsidP="005E5A64">
      <w:pPr>
        <w:shd w:val="clear" w:color="auto" w:fill="FFFFFF"/>
        <w:spacing w:line="360" w:lineRule="auto"/>
        <w:ind w:left="3600" w:right="29" w:firstLine="720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      § 7</w:t>
      </w:r>
      <w:r w:rsidRPr="005E5A64">
        <w:rPr>
          <w:rFonts w:ascii="Arial" w:hAnsi="Arial" w:cs="Arial"/>
          <w:b/>
          <w:sz w:val="22"/>
          <w:szCs w:val="22"/>
        </w:rPr>
        <w:tab/>
      </w:r>
    </w:p>
    <w:p w:rsidR="00415C5B" w:rsidRPr="005E5A64" w:rsidRDefault="00402019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P</w:t>
      </w:r>
      <w:r w:rsidR="00415C5B" w:rsidRPr="005E5A64">
        <w:rPr>
          <w:rFonts w:ascii="Arial" w:hAnsi="Arial" w:cs="Arial"/>
          <w:sz w:val="22"/>
          <w:szCs w:val="22"/>
        </w:rPr>
        <w:t>o zamknięciu dyskusji i wysłuchaniu odpowiedzi referentów Przewodniczący</w:t>
      </w:r>
      <w:r w:rsidR="006D1CD4">
        <w:rPr>
          <w:rFonts w:ascii="Arial" w:hAnsi="Arial" w:cs="Arial"/>
          <w:sz w:val="22"/>
          <w:szCs w:val="22"/>
        </w:rPr>
        <w:t xml:space="preserve"> poddaje pod głosowanie wnioski</w:t>
      </w:r>
      <w:r w:rsidR="00415C5B" w:rsidRPr="005E5A64">
        <w:rPr>
          <w:rFonts w:ascii="Arial" w:hAnsi="Arial" w:cs="Arial"/>
          <w:sz w:val="22"/>
          <w:szCs w:val="22"/>
        </w:rPr>
        <w:t>, przestrzegając aby wnioski najdalej idące były g</w:t>
      </w:r>
      <w:r w:rsidR="0065163B">
        <w:rPr>
          <w:rFonts w:ascii="Arial" w:hAnsi="Arial" w:cs="Arial"/>
          <w:sz w:val="22"/>
          <w:szCs w:val="22"/>
        </w:rPr>
        <w:t>łosowane w pierwszej kolejności</w:t>
      </w:r>
      <w:r w:rsidR="00415C5B"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Przed przystąpieniem do głosowania Przewodniczący podaje do wiadomości jakie wnioski wpłynęł</w:t>
      </w:r>
      <w:r w:rsidR="0065163B">
        <w:rPr>
          <w:rFonts w:ascii="Arial" w:hAnsi="Arial" w:cs="Arial"/>
          <w:sz w:val="22"/>
          <w:szCs w:val="22"/>
        </w:rPr>
        <w:t>y i ustala kolejność głosowania</w:t>
      </w:r>
      <w:r w:rsidRPr="005E5A64">
        <w:rPr>
          <w:rFonts w:ascii="Arial" w:hAnsi="Arial" w:cs="Arial"/>
          <w:sz w:val="22"/>
          <w:szCs w:val="22"/>
        </w:rPr>
        <w:t>.</w:t>
      </w:r>
      <w:r w:rsidRPr="005E5A64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b/>
          <w:sz w:val="22"/>
          <w:szCs w:val="22"/>
        </w:rPr>
        <w:tab/>
      </w:r>
      <w:r w:rsidRPr="005E5A64">
        <w:rPr>
          <w:rFonts w:ascii="Arial" w:hAnsi="Arial" w:cs="Arial"/>
          <w:b/>
          <w:sz w:val="22"/>
          <w:szCs w:val="22"/>
        </w:rPr>
        <w:tab/>
      </w:r>
      <w:r w:rsidRPr="005E5A64">
        <w:rPr>
          <w:rFonts w:ascii="Arial" w:hAnsi="Arial" w:cs="Arial"/>
          <w:b/>
          <w:sz w:val="22"/>
          <w:szCs w:val="22"/>
        </w:rPr>
        <w:tab/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§ 8</w:t>
      </w:r>
    </w:p>
    <w:p w:rsidR="00415C5B" w:rsidRPr="005E5A64" w:rsidRDefault="00415C5B" w:rsidP="005E5A64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Głosowanie odbywa się jawnie . Na żądanie 1/3</w:t>
      </w:r>
      <w:r w:rsidR="0065163B">
        <w:rPr>
          <w:rFonts w:ascii="Arial" w:hAnsi="Arial" w:cs="Arial"/>
          <w:sz w:val="22"/>
          <w:szCs w:val="22"/>
        </w:rPr>
        <w:t xml:space="preserve"> liczby zebranych członków Koła</w:t>
      </w:r>
      <w:r w:rsidRPr="005E5A64">
        <w:rPr>
          <w:rFonts w:ascii="Arial" w:hAnsi="Arial" w:cs="Arial"/>
          <w:sz w:val="22"/>
          <w:szCs w:val="22"/>
        </w:rPr>
        <w:t>, Przewodniczący zarządza głosowanie tajne w spr</w:t>
      </w:r>
      <w:r w:rsidR="005D085A">
        <w:rPr>
          <w:rFonts w:ascii="Arial" w:hAnsi="Arial" w:cs="Arial"/>
          <w:sz w:val="22"/>
          <w:szCs w:val="22"/>
        </w:rPr>
        <w:t>awach objętych porządkiem obrad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lastRenderedPageBreak/>
        <w:tab/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IV Sposob</w:t>
      </w:r>
      <w:r w:rsidR="005D085A">
        <w:rPr>
          <w:rFonts w:ascii="Arial" w:hAnsi="Arial" w:cs="Arial"/>
          <w:b/>
          <w:sz w:val="22"/>
          <w:szCs w:val="22"/>
        </w:rPr>
        <w:t>y i warunki podejmowania uchwał</w:t>
      </w:r>
      <w:r w:rsidRPr="005E5A64">
        <w:rPr>
          <w:rFonts w:ascii="Arial" w:hAnsi="Arial" w:cs="Arial"/>
          <w:b/>
          <w:sz w:val="22"/>
          <w:szCs w:val="22"/>
        </w:rPr>
        <w:t>.</w:t>
      </w:r>
      <w:r w:rsidRPr="005E5A64">
        <w:rPr>
          <w:rFonts w:ascii="Arial" w:hAnsi="Arial" w:cs="Arial"/>
          <w:sz w:val="22"/>
          <w:szCs w:val="22"/>
        </w:rPr>
        <w:tab/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5E5A64">
        <w:rPr>
          <w:rFonts w:ascii="Arial" w:hAnsi="Arial" w:cs="Arial"/>
          <w:b/>
          <w:sz w:val="22"/>
          <w:szCs w:val="22"/>
        </w:rPr>
        <w:t>§ 9</w:t>
      </w:r>
      <w:r w:rsidRPr="005E5A64">
        <w:rPr>
          <w:rFonts w:ascii="Arial" w:hAnsi="Arial" w:cs="Arial"/>
          <w:sz w:val="22"/>
          <w:szCs w:val="22"/>
        </w:rPr>
        <w:tab/>
      </w:r>
    </w:p>
    <w:p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15C5B" w:rsidRPr="005E5A64">
        <w:rPr>
          <w:rFonts w:ascii="Arial" w:hAnsi="Arial" w:cs="Arial"/>
          <w:sz w:val="22"/>
          <w:szCs w:val="22"/>
        </w:rPr>
        <w:t>Uchwały Zebrania mogą zapadać jedynie w spr</w:t>
      </w:r>
      <w:r w:rsidR="006D1CD4">
        <w:rPr>
          <w:rFonts w:ascii="Arial" w:hAnsi="Arial" w:cs="Arial"/>
          <w:sz w:val="22"/>
          <w:szCs w:val="22"/>
        </w:rPr>
        <w:t>awach objętych porządkiem obrad</w:t>
      </w:r>
      <w:r w:rsidR="00415C5B"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15C5B" w:rsidRPr="005E5A64">
        <w:rPr>
          <w:rFonts w:ascii="Arial" w:hAnsi="Arial" w:cs="Arial"/>
          <w:sz w:val="22"/>
          <w:szCs w:val="22"/>
        </w:rPr>
        <w:t>Uchwały zap</w:t>
      </w:r>
      <w:r w:rsidR="006D1CD4">
        <w:rPr>
          <w:rFonts w:ascii="Arial" w:hAnsi="Arial" w:cs="Arial"/>
          <w:sz w:val="22"/>
          <w:szCs w:val="22"/>
        </w:rPr>
        <w:t>adają zwykłą większością głosów</w:t>
      </w:r>
      <w:r w:rsidR="00415C5B"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15C5B" w:rsidRPr="005E5A64">
        <w:rPr>
          <w:rFonts w:ascii="Arial" w:hAnsi="Arial" w:cs="Arial"/>
          <w:sz w:val="22"/>
          <w:szCs w:val="22"/>
        </w:rPr>
        <w:t>Głosowanie nad projektami uchwał odbywa się w ten sposób, że najpierw poddaje s</w:t>
      </w:r>
      <w:r w:rsidR="006D1CD4">
        <w:rPr>
          <w:rFonts w:ascii="Arial" w:hAnsi="Arial" w:cs="Arial"/>
          <w:sz w:val="22"/>
          <w:szCs w:val="22"/>
        </w:rPr>
        <w:t>ię pod głosowanie poprawki</w:t>
      </w:r>
      <w:r w:rsidR="00415C5B" w:rsidRPr="005E5A64">
        <w:rPr>
          <w:rFonts w:ascii="Arial" w:hAnsi="Arial" w:cs="Arial"/>
          <w:sz w:val="22"/>
          <w:szCs w:val="22"/>
        </w:rPr>
        <w:t>,</w:t>
      </w:r>
      <w:r w:rsidR="006D1CD4">
        <w:rPr>
          <w:rFonts w:ascii="Arial" w:hAnsi="Arial" w:cs="Arial"/>
          <w:sz w:val="22"/>
          <w:szCs w:val="22"/>
        </w:rPr>
        <w:t xml:space="preserve"> </w:t>
      </w:r>
      <w:r w:rsidR="00415C5B" w:rsidRPr="005E5A64">
        <w:rPr>
          <w:rFonts w:ascii="Arial" w:hAnsi="Arial" w:cs="Arial"/>
          <w:sz w:val="22"/>
          <w:szCs w:val="22"/>
        </w:rPr>
        <w:t xml:space="preserve">w pierwszej kolejności najdalej idące, a następnie projekt uchwały wraz z przyjętymi poprawkami </w:t>
      </w:r>
    </w:p>
    <w:p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15C5B" w:rsidRPr="005E5A64">
        <w:rPr>
          <w:rFonts w:ascii="Arial" w:hAnsi="Arial" w:cs="Arial"/>
          <w:sz w:val="22"/>
          <w:szCs w:val="22"/>
        </w:rPr>
        <w:t>W głosowaniu Komisja Skrutacyjna oblicza ilość głosów „ za” i  „przeciw „.</w:t>
      </w:r>
    </w:p>
    <w:p w:rsidR="00415C5B" w:rsidRPr="005E5A64" w:rsidRDefault="003E7666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415C5B" w:rsidRPr="005E5A64">
        <w:rPr>
          <w:rFonts w:ascii="Arial" w:hAnsi="Arial" w:cs="Arial"/>
          <w:sz w:val="22"/>
          <w:szCs w:val="22"/>
        </w:rPr>
        <w:t>Wyniki głosowania ogłasza Przewodniczący Zebrania i stwierdza czy uchwała została przyjęta 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ab/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VI Postanowienia końcowe 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</w:r>
      <w:r w:rsidRPr="005E5A64">
        <w:rPr>
          <w:rFonts w:ascii="Arial" w:hAnsi="Arial" w:cs="Arial"/>
          <w:sz w:val="22"/>
          <w:szCs w:val="22"/>
        </w:rPr>
        <w:tab/>
        <w:t xml:space="preserve">     </w:t>
      </w:r>
      <w:r w:rsidR="00A11E7E">
        <w:rPr>
          <w:rFonts w:ascii="Arial" w:hAnsi="Arial" w:cs="Arial"/>
          <w:b/>
          <w:sz w:val="22"/>
          <w:szCs w:val="22"/>
        </w:rPr>
        <w:t xml:space="preserve"> § 10</w:t>
      </w:r>
    </w:p>
    <w:p w:rsidR="001C7B15" w:rsidRDefault="00415C5B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1.</w:t>
      </w:r>
      <w:r w:rsidRPr="005E5A64">
        <w:rPr>
          <w:rFonts w:ascii="Arial" w:hAnsi="Arial" w:cs="Arial"/>
          <w:sz w:val="22"/>
          <w:szCs w:val="22"/>
        </w:rPr>
        <w:t xml:space="preserve"> Sprawy</w:t>
      </w:r>
      <w:r w:rsidR="001C7B15">
        <w:rPr>
          <w:rFonts w:ascii="Arial" w:hAnsi="Arial" w:cs="Arial"/>
          <w:sz w:val="22"/>
          <w:szCs w:val="22"/>
        </w:rPr>
        <w:t xml:space="preserve"> dotyczące sposobu obradowania</w:t>
      </w:r>
      <w:r w:rsidRPr="005E5A64">
        <w:rPr>
          <w:rFonts w:ascii="Arial" w:hAnsi="Arial" w:cs="Arial"/>
          <w:sz w:val="22"/>
          <w:szCs w:val="22"/>
        </w:rPr>
        <w:t>, ni</w:t>
      </w:r>
      <w:r w:rsidR="001C7B15">
        <w:rPr>
          <w:rFonts w:ascii="Arial" w:hAnsi="Arial" w:cs="Arial"/>
          <w:sz w:val="22"/>
          <w:szCs w:val="22"/>
        </w:rPr>
        <w:t>e objęte niniejszym Regulaminem</w:t>
      </w:r>
      <w:r w:rsidRPr="005E5A64">
        <w:rPr>
          <w:rFonts w:ascii="Arial" w:hAnsi="Arial" w:cs="Arial"/>
          <w:sz w:val="22"/>
          <w:szCs w:val="22"/>
        </w:rPr>
        <w:t xml:space="preserve">, rozstrzyga Prezydium </w:t>
      </w:r>
    </w:p>
    <w:p w:rsidR="001C7B15" w:rsidRDefault="001C7B15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Zebrania</w:t>
      </w:r>
      <w:r w:rsidRPr="005E5A64">
        <w:rPr>
          <w:rFonts w:ascii="Arial" w:hAnsi="Arial" w:cs="Arial"/>
          <w:sz w:val="22"/>
          <w:szCs w:val="22"/>
        </w:rPr>
        <w:t>, zgodnie z ogólnie pr</w:t>
      </w:r>
      <w:r>
        <w:rPr>
          <w:rFonts w:ascii="Arial" w:hAnsi="Arial" w:cs="Arial"/>
          <w:sz w:val="22"/>
          <w:szCs w:val="22"/>
        </w:rPr>
        <w:t xml:space="preserve">zyjętymi </w:t>
      </w:r>
      <w:r w:rsidR="003E7666">
        <w:rPr>
          <w:rFonts w:ascii="Arial" w:hAnsi="Arial" w:cs="Arial"/>
          <w:sz w:val="22"/>
          <w:szCs w:val="22"/>
        </w:rPr>
        <w:t>zasadami obradowania</w:t>
      </w:r>
      <w:r>
        <w:rPr>
          <w:rFonts w:ascii="Arial" w:hAnsi="Arial" w:cs="Arial"/>
          <w:sz w:val="22"/>
          <w:szCs w:val="22"/>
        </w:rPr>
        <w:t>.</w:t>
      </w:r>
    </w:p>
    <w:p w:rsidR="001C7B15" w:rsidRDefault="00415C5B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2. </w:t>
      </w:r>
      <w:r w:rsidRPr="005E5A64">
        <w:rPr>
          <w:rFonts w:ascii="Arial" w:hAnsi="Arial" w:cs="Arial"/>
          <w:sz w:val="22"/>
          <w:szCs w:val="22"/>
        </w:rPr>
        <w:t xml:space="preserve">Wnioski i opinie w sprawach nie objętych porządkiem obrad Zebrania mogą być zgłaszane przez jego </w:t>
      </w:r>
    </w:p>
    <w:p w:rsidR="00415C5B" w:rsidRPr="005E5A64" w:rsidRDefault="00415C5B" w:rsidP="005E5A64">
      <w:pPr>
        <w:pStyle w:val="Tekstpodstawowy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o</w:t>
      </w:r>
      <w:r w:rsidR="00CA547D">
        <w:rPr>
          <w:rFonts w:ascii="Arial" w:hAnsi="Arial" w:cs="Arial"/>
          <w:sz w:val="22"/>
          <w:szCs w:val="22"/>
        </w:rPr>
        <w:t>graniczenie</w:t>
      </w:r>
      <w:r w:rsidR="006D1CD4">
        <w:rPr>
          <w:rFonts w:ascii="Arial" w:hAnsi="Arial" w:cs="Arial"/>
          <w:sz w:val="22"/>
          <w:szCs w:val="22"/>
        </w:rPr>
        <w:t xml:space="preserve"> czasu przemawiania</w:t>
      </w:r>
      <w:r w:rsidRPr="005E5A64">
        <w:rPr>
          <w:rFonts w:ascii="Arial" w:hAnsi="Arial" w:cs="Arial"/>
          <w:sz w:val="22"/>
          <w:szCs w:val="22"/>
        </w:rPr>
        <w:t>, ustalonym przez Przewodniczącego Zebrania.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3</w:t>
      </w:r>
      <w:r w:rsidRPr="005E5A64">
        <w:rPr>
          <w:rFonts w:ascii="Arial" w:hAnsi="Arial" w:cs="Arial"/>
          <w:sz w:val="22"/>
          <w:szCs w:val="22"/>
        </w:rPr>
        <w:t>. Po wyczerpaniu wsz</w:t>
      </w:r>
      <w:r w:rsidR="006D1CD4">
        <w:rPr>
          <w:rFonts w:ascii="Arial" w:hAnsi="Arial" w:cs="Arial"/>
          <w:sz w:val="22"/>
          <w:szCs w:val="22"/>
        </w:rPr>
        <w:t>ystkich punktów porządku obrad</w:t>
      </w:r>
      <w:r w:rsidRPr="005E5A64">
        <w:rPr>
          <w:rFonts w:ascii="Arial" w:hAnsi="Arial" w:cs="Arial"/>
          <w:sz w:val="22"/>
          <w:szCs w:val="22"/>
        </w:rPr>
        <w:t>, Przewodnicz</w:t>
      </w:r>
      <w:r w:rsidR="001C7B15">
        <w:rPr>
          <w:rFonts w:ascii="Arial" w:hAnsi="Arial" w:cs="Arial"/>
          <w:sz w:val="22"/>
          <w:szCs w:val="22"/>
        </w:rPr>
        <w:t>ący ogłasza zamknięcie Zebrania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4</w:t>
      </w:r>
      <w:r w:rsidRPr="005E5A64">
        <w:rPr>
          <w:rFonts w:ascii="Arial" w:hAnsi="Arial" w:cs="Arial"/>
          <w:sz w:val="22"/>
          <w:szCs w:val="22"/>
        </w:rPr>
        <w:t xml:space="preserve">. Z </w:t>
      </w:r>
      <w:r w:rsidR="006D1CD4">
        <w:rPr>
          <w:rFonts w:ascii="Arial" w:hAnsi="Arial" w:cs="Arial"/>
          <w:sz w:val="22"/>
          <w:szCs w:val="22"/>
        </w:rPr>
        <w:t>Zebrania sporządza się protokół</w:t>
      </w:r>
      <w:r w:rsidRPr="005E5A64">
        <w:rPr>
          <w:rFonts w:ascii="Arial" w:hAnsi="Arial" w:cs="Arial"/>
          <w:sz w:val="22"/>
          <w:szCs w:val="22"/>
        </w:rPr>
        <w:t xml:space="preserve">, który podpisuje Przewodniczący i Sekretarz </w:t>
      </w:r>
      <w:r w:rsidR="008B2C0C" w:rsidRPr="005E5A64">
        <w:rPr>
          <w:rFonts w:ascii="Arial" w:hAnsi="Arial" w:cs="Arial"/>
          <w:sz w:val="22"/>
          <w:szCs w:val="22"/>
        </w:rPr>
        <w:t>Zebrania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5</w:t>
      </w:r>
      <w:r w:rsidR="006D1CD4">
        <w:rPr>
          <w:rFonts w:ascii="Arial" w:hAnsi="Arial" w:cs="Arial"/>
          <w:sz w:val="22"/>
          <w:szCs w:val="22"/>
        </w:rPr>
        <w:t>.</w:t>
      </w:r>
      <w:r w:rsidR="001C7B15">
        <w:rPr>
          <w:rFonts w:ascii="Arial" w:hAnsi="Arial" w:cs="Arial"/>
          <w:sz w:val="22"/>
          <w:szCs w:val="22"/>
        </w:rPr>
        <w:t xml:space="preserve"> </w:t>
      </w:r>
      <w:r w:rsidR="006D1CD4">
        <w:rPr>
          <w:rFonts w:ascii="Arial" w:hAnsi="Arial" w:cs="Arial"/>
          <w:sz w:val="22"/>
          <w:szCs w:val="22"/>
        </w:rPr>
        <w:t>Regulamin Zebrania</w:t>
      </w:r>
      <w:r w:rsidRPr="005E5A64">
        <w:rPr>
          <w:rFonts w:ascii="Arial" w:hAnsi="Arial" w:cs="Arial"/>
          <w:sz w:val="22"/>
          <w:szCs w:val="22"/>
        </w:rPr>
        <w:t>, lista obecności protokoły wszy</w:t>
      </w:r>
      <w:r w:rsidR="006D1CD4">
        <w:rPr>
          <w:rFonts w:ascii="Arial" w:hAnsi="Arial" w:cs="Arial"/>
          <w:sz w:val="22"/>
          <w:szCs w:val="22"/>
        </w:rPr>
        <w:t>stkich komisji</w:t>
      </w:r>
      <w:r w:rsidRPr="005E5A64">
        <w:rPr>
          <w:rFonts w:ascii="Arial" w:hAnsi="Arial" w:cs="Arial"/>
          <w:sz w:val="22"/>
          <w:szCs w:val="22"/>
        </w:rPr>
        <w:t>, teksty podjętych uchwał oraz inne materiały dotyczące Zebrania s</w:t>
      </w:r>
      <w:r w:rsidR="003E7666">
        <w:rPr>
          <w:rFonts w:ascii="Arial" w:hAnsi="Arial" w:cs="Arial"/>
          <w:sz w:val="22"/>
          <w:szCs w:val="22"/>
        </w:rPr>
        <w:t>tanowią załączniki do protokołu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6</w:t>
      </w:r>
      <w:r w:rsidRPr="005E5A64">
        <w:rPr>
          <w:rFonts w:ascii="Arial" w:hAnsi="Arial" w:cs="Arial"/>
          <w:sz w:val="22"/>
          <w:szCs w:val="22"/>
        </w:rPr>
        <w:t>.</w:t>
      </w:r>
      <w:r w:rsidR="006D1CD4">
        <w:rPr>
          <w:rFonts w:ascii="Arial" w:hAnsi="Arial" w:cs="Arial"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>Uchwały stanowiące załączniki do protokołu podpisują Prze</w:t>
      </w:r>
      <w:r w:rsidR="003E7666">
        <w:rPr>
          <w:rFonts w:ascii="Arial" w:hAnsi="Arial" w:cs="Arial"/>
          <w:sz w:val="22"/>
          <w:szCs w:val="22"/>
        </w:rPr>
        <w:t>wodniczący i Sekretarz Zebrania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>7.</w:t>
      </w:r>
      <w:r w:rsidR="006D1CD4">
        <w:rPr>
          <w:rFonts w:ascii="Arial" w:hAnsi="Arial" w:cs="Arial"/>
          <w:b/>
          <w:sz w:val="22"/>
          <w:szCs w:val="22"/>
        </w:rPr>
        <w:t xml:space="preserve"> </w:t>
      </w:r>
      <w:r w:rsidRPr="005E5A64">
        <w:rPr>
          <w:rFonts w:ascii="Arial" w:hAnsi="Arial" w:cs="Arial"/>
          <w:sz w:val="22"/>
          <w:szCs w:val="22"/>
        </w:rPr>
        <w:t xml:space="preserve">Dokumenty wymienione w pkt. 5 oraz oświadczenia zgłaszane na piśmie przechowuje się w oddzielnej teczce w zamykanej </w:t>
      </w:r>
      <w:r w:rsidR="003E7666">
        <w:rPr>
          <w:rFonts w:ascii="Arial" w:hAnsi="Arial" w:cs="Arial"/>
          <w:sz w:val="22"/>
          <w:szCs w:val="22"/>
        </w:rPr>
        <w:t>na klucz szafie lub sejfie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§ 1</w:t>
      </w:r>
      <w:r w:rsidR="00A11E7E">
        <w:rPr>
          <w:rFonts w:ascii="Arial" w:hAnsi="Arial" w:cs="Arial"/>
          <w:b/>
          <w:sz w:val="22"/>
          <w:szCs w:val="22"/>
        </w:rPr>
        <w:t>1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 Każdy członek Koła ma prawo przeglądać protokoły Zebrania w siedzibie Stowarzysze</w:t>
      </w:r>
      <w:r w:rsidR="003E7666">
        <w:rPr>
          <w:rFonts w:ascii="Arial" w:hAnsi="Arial" w:cs="Arial"/>
          <w:sz w:val="22"/>
          <w:szCs w:val="22"/>
        </w:rPr>
        <w:t>nia w obecności członka Zarządu</w:t>
      </w:r>
      <w:r w:rsidRPr="005E5A64">
        <w:rPr>
          <w:rFonts w:ascii="Arial" w:hAnsi="Arial" w:cs="Arial"/>
          <w:sz w:val="22"/>
          <w:szCs w:val="22"/>
        </w:rPr>
        <w:t>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b/>
          <w:sz w:val="22"/>
          <w:szCs w:val="22"/>
        </w:rPr>
      </w:pPr>
      <w:r w:rsidRPr="005E5A64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A11E7E">
        <w:rPr>
          <w:rFonts w:ascii="Arial" w:hAnsi="Arial" w:cs="Arial"/>
          <w:b/>
          <w:sz w:val="22"/>
          <w:szCs w:val="22"/>
        </w:rPr>
        <w:t xml:space="preserve">                            § 12</w:t>
      </w:r>
      <w:r w:rsidRPr="005E5A64">
        <w:rPr>
          <w:rFonts w:ascii="Arial" w:hAnsi="Arial" w:cs="Arial"/>
          <w:b/>
          <w:sz w:val="22"/>
          <w:szCs w:val="22"/>
        </w:rPr>
        <w:tab/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Niniejszy Regulamin został zatwierdzony przez  </w:t>
      </w:r>
      <w:r w:rsidR="002C5361" w:rsidRPr="005E5A64">
        <w:rPr>
          <w:rFonts w:ascii="Arial" w:hAnsi="Arial" w:cs="Arial"/>
          <w:sz w:val="22"/>
          <w:szCs w:val="22"/>
        </w:rPr>
        <w:t xml:space="preserve">Sprawozdawcze </w:t>
      </w:r>
      <w:r w:rsidRPr="005E5A64">
        <w:rPr>
          <w:rFonts w:ascii="Arial" w:hAnsi="Arial" w:cs="Arial"/>
          <w:sz w:val="22"/>
          <w:szCs w:val="22"/>
        </w:rPr>
        <w:t xml:space="preserve">Walne </w:t>
      </w:r>
      <w:r w:rsidR="00496842" w:rsidRPr="005E5A64">
        <w:rPr>
          <w:rFonts w:ascii="Arial" w:hAnsi="Arial" w:cs="Arial"/>
          <w:sz w:val="22"/>
          <w:szCs w:val="22"/>
        </w:rPr>
        <w:t xml:space="preserve">Zebranie </w:t>
      </w:r>
      <w:r w:rsidR="00DA70CE" w:rsidRPr="005E5A64">
        <w:rPr>
          <w:rFonts w:ascii="Arial" w:hAnsi="Arial" w:cs="Arial"/>
          <w:sz w:val="22"/>
          <w:szCs w:val="22"/>
        </w:rPr>
        <w:t>C</w:t>
      </w:r>
      <w:r w:rsidRPr="005E5A64">
        <w:rPr>
          <w:rFonts w:ascii="Arial" w:hAnsi="Arial" w:cs="Arial"/>
          <w:sz w:val="22"/>
          <w:szCs w:val="22"/>
        </w:rPr>
        <w:t>złonkó</w:t>
      </w:r>
      <w:r w:rsidR="006D1CD4">
        <w:rPr>
          <w:rFonts w:ascii="Arial" w:hAnsi="Arial" w:cs="Arial"/>
          <w:sz w:val="22"/>
          <w:szCs w:val="22"/>
        </w:rPr>
        <w:t>w Koła PSONI</w:t>
      </w:r>
      <w:r w:rsidR="00512291" w:rsidRPr="005E5A64">
        <w:rPr>
          <w:rFonts w:ascii="Arial" w:hAnsi="Arial" w:cs="Arial"/>
          <w:sz w:val="22"/>
          <w:szCs w:val="22"/>
        </w:rPr>
        <w:t xml:space="preserve"> w Gryfinie w dniu </w:t>
      </w:r>
      <w:r w:rsidR="008B2C0C" w:rsidRPr="005E5A64">
        <w:rPr>
          <w:rFonts w:ascii="Arial" w:hAnsi="Arial" w:cs="Arial"/>
          <w:sz w:val="22"/>
          <w:szCs w:val="22"/>
        </w:rPr>
        <w:t>………….</w:t>
      </w:r>
      <w:r w:rsidR="00F70FFC" w:rsidRPr="005E5A64">
        <w:rPr>
          <w:rFonts w:ascii="Arial" w:hAnsi="Arial" w:cs="Arial"/>
          <w:sz w:val="22"/>
          <w:szCs w:val="22"/>
        </w:rPr>
        <w:t xml:space="preserve">  </w:t>
      </w:r>
      <w:r w:rsidRPr="005E5A64">
        <w:rPr>
          <w:rFonts w:ascii="Arial" w:hAnsi="Arial" w:cs="Arial"/>
          <w:sz w:val="22"/>
          <w:szCs w:val="22"/>
        </w:rPr>
        <w:t>i obowiązuje od tej daty do dnia jego uchylenia .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:rsidR="00ED47AA" w:rsidRPr="005E5A64" w:rsidRDefault="006D1CD4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D47AA" w:rsidRPr="005E5A64">
        <w:rPr>
          <w:rFonts w:ascii="Arial" w:hAnsi="Arial" w:cs="Arial"/>
          <w:sz w:val="22"/>
          <w:szCs w:val="22"/>
        </w:rPr>
        <w:t>Sekretarz                                                                                                  Przewodniczący</w:t>
      </w:r>
    </w:p>
    <w:p w:rsidR="00ED47AA" w:rsidRPr="005E5A64" w:rsidRDefault="00ED47AA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>Walnego Zeb</w:t>
      </w:r>
      <w:r w:rsidR="006D1CD4">
        <w:rPr>
          <w:rFonts w:ascii="Arial" w:hAnsi="Arial" w:cs="Arial"/>
          <w:sz w:val="22"/>
          <w:szCs w:val="22"/>
        </w:rPr>
        <w:t xml:space="preserve">rania </w:t>
      </w:r>
      <w:r w:rsidR="00DA70CE" w:rsidRPr="005E5A64">
        <w:rPr>
          <w:rFonts w:ascii="Arial" w:hAnsi="Arial" w:cs="Arial"/>
          <w:sz w:val="22"/>
          <w:szCs w:val="22"/>
        </w:rPr>
        <w:t>Członków</w:t>
      </w:r>
      <w:r w:rsidRPr="005E5A64">
        <w:rPr>
          <w:rFonts w:ascii="Arial" w:hAnsi="Arial" w:cs="Arial"/>
          <w:sz w:val="22"/>
          <w:szCs w:val="22"/>
        </w:rPr>
        <w:t xml:space="preserve">                                       </w:t>
      </w:r>
      <w:r w:rsidR="00DA70CE" w:rsidRPr="005E5A64">
        <w:rPr>
          <w:rFonts w:ascii="Arial" w:hAnsi="Arial" w:cs="Arial"/>
          <w:sz w:val="22"/>
          <w:szCs w:val="22"/>
        </w:rPr>
        <w:t xml:space="preserve"> </w:t>
      </w:r>
      <w:r w:rsidR="006D1CD4">
        <w:rPr>
          <w:rFonts w:ascii="Arial" w:hAnsi="Arial" w:cs="Arial"/>
          <w:sz w:val="22"/>
          <w:szCs w:val="22"/>
        </w:rPr>
        <w:t xml:space="preserve">                          </w:t>
      </w:r>
      <w:r w:rsidR="00DA70CE" w:rsidRPr="005E5A64">
        <w:rPr>
          <w:rFonts w:ascii="Arial" w:hAnsi="Arial" w:cs="Arial"/>
          <w:sz w:val="22"/>
          <w:szCs w:val="22"/>
        </w:rPr>
        <w:t xml:space="preserve">  </w:t>
      </w:r>
      <w:r w:rsidRPr="005E5A64">
        <w:rPr>
          <w:rFonts w:ascii="Arial" w:hAnsi="Arial" w:cs="Arial"/>
          <w:sz w:val="22"/>
          <w:szCs w:val="22"/>
        </w:rPr>
        <w:t xml:space="preserve"> Walnego Zebrania</w:t>
      </w:r>
      <w:r w:rsidR="006D1CD4">
        <w:rPr>
          <w:rFonts w:ascii="Arial" w:hAnsi="Arial" w:cs="Arial"/>
          <w:sz w:val="22"/>
          <w:szCs w:val="22"/>
        </w:rPr>
        <w:t xml:space="preserve"> </w:t>
      </w:r>
      <w:r w:rsidR="00DA70CE" w:rsidRPr="005E5A64">
        <w:rPr>
          <w:rFonts w:ascii="Arial" w:hAnsi="Arial" w:cs="Arial"/>
          <w:sz w:val="22"/>
          <w:szCs w:val="22"/>
        </w:rPr>
        <w:t xml:space="preserve"> Członków </w:t>
      </w:r>
      <w:r w:rsidRPr="005E5A6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ED47AA" w:rsidRPr="005E5A64" w:rsidRDefault="00ED47AA" w:rsidP="005E5A64">
      <w:pPr>
        <w:spacing w:line="360" w:lineRule="auto"/>
        <w:rPr>
          <w:rFonts w:ascii="Arial" w:hAnsi="Arial" w:cs="Arial"/>
          <w:sz w:val="22"/>
          <w:szCs w:val="22"/>
        </w:rPr>
      </w:pPr>
      <w:r w:rsidRPr="005E5A64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415C5B" w:rsidRPr="005E5A64" w:rsidRDefault="00415C5B" w:rsidP="005E5A64">
      <w:pPr>
        <w:shd w:val="clear" w:color="auto" w:fill="FFFFFF"/>
        <w:spacing w:line="360" w:lineRule="auto"/>
        <w:ind w:right="29"/>
        <w:rPr>
          <w:rFonts w:ascii="Arial" w:hAnsi="Arial" w:cs="Arial"/>
          <w:sz w:val="22"/>
          <w:szCs w:val="22"/>
        </w:rPr>
      </w:pPr>
    </w:p>
    <w:sectPr w:rsidR="00415C5B" w:rsidRPr="005E5A64">
      <w:pgSz w:w="11909" w:h="16834"/>
      <w:pgMar w:top="851" w:right="680" w:bottom="907" w:left="680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28" w:rsidRDefault="00A70428">
      <w:r>
        <w:separator/>
      </w:r>
    </w:p>
  </w:endnote>
  <w:endnote w:type="continuationSeparator" w:id="0">
    <w:p w:rsidR="00A70428" w:rsidRDefault="00A7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28" w:rsidRDefault="00A70428">
      <w:r>
        <w:separator/>
      </w:r>
    </w:p>
  </w:footnote>
  <w:footnote w:type="continuationSeparator" w:id="0">
    <w:p w:rsidR="00A70428" w:rsidRDefault="00A7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BF8"/>
    <w:multiLevelType w:val="hybridMultilevel"/>
    <w:tmpl w:val="3C40B83A"/>
    <w:lvl w:ilvl="0" w:tplc="FBAA5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781F"/>
    <w:multiLevelType w:val="hybridMultilevel"/>
    <w:tmpl w:val="DCE85B28"/>
    <w:lvl w:ilvl="0" w:tplc="19808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1"/>
        <w:sz w:val="24"/>
      </w:rPr>
    </w:lvl>
    <w:lvl w:ilvl="1" w:tplc="CD446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C5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60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83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AB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C3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E3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6C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527"/>
    <w:multiLevelType w:val="hybridMultilevel"/>
    <w:tmpl w:val="3C7CE70A"/>
    <w:lvl w:ilvl="0" w:tplc="44B07A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1"/>
        <w:sz w:val="24"/>
      </w:rPr>
    </w:lvl>
    <w:lvl w:ilvl="1" w:tplc="A2F06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2A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E3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C5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40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C5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A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20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1232C"/>
    <w:multiLevelType w:val="hybridMultilevel"/>
    <w:tmpl w:val="4EA8F0E2"/>
    <w:lvl w:ilvl="0" w:tplc="8F80C1C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40904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94A57D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46C8E6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59AF9A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0C2E32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52C34C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5A43D4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50A350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9456F42"/>
    <w:multiLevelType w:val="hybridMultilevel"/>
    <w:tmpl w:val="4C20BA3E"/>
    <w:lvl w:ilvl="0" w:tplc="9B0228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F65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03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64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4A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EC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0E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0F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2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63A07"/>
    <w:multiLevelType w:val="singleLevel"/>
    <w:tmpl w:val="D4AED12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2A75FDC"/>
    <w:multiLevelType w:val="singleLevel"/>
    <w:tmpl w:val="B0F4214A"/>
    <w:lvl w:ilvl="0">
      <w:start w:val="1"/>
      <w:numFmt w:val="decimal"/>
      <w:lvlText w:val="%1)"/>
      <w:lvlJc w:val="left"/>
      <w:pPr>
        <w:tabs>
          <w:tab w:val="num" w:pos="1459"/>
        </w:tabs>
        <w:ind w:left="1459" w:hanging="360"/>
      </w:pPr>
      <w:rPr>
        <w:rFonts w:hint="default"/>
      </w:rPr>
    </w:lvl>
  </w:abstractNum>
  <w:abstractNum w:abstractNumId="7">
    <w:nsid w:val="3CE0105E"/>
    <w:multiLevelType w:val="singleLevel"/>
    <w:tmpl w:val="1B98F62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615903"/>
    <w:multiLevelType w:val="hybridMultilevel"/>
    <w:tmpl w:val="85964C08"/>
    <w:lvl w:ilvl="0" w:tplc="CE228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2772170"/>
    <w:multiLevelType w:val="singleLevel"/>
    <w:tmpl w:val="EBB4ED2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42784205"/>
    <w:multiLevelType w:val="hybridMultilevel"/>
    <w:tmpl w:val="436045D6"/>
    <w:lvl w:ilvl="0" w:tplc="0F1273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8E7F7D"/>
    <w:multiLevelType w:val="singleLevel"/>
    <w:tmpl w:val="46548024"/>
    <w:lvl w:ilvl="0">
      <w:start w:val="1"/>
      <w:numFmt w:val="lowerLetter"/>
      <w:lvlText w:val="%1)"/>
      <w:lvlJc w:val="left"/>
      <w:pPr>
        <w:tabs>
          <w:tab w:val="num" w:pos="1459"/>
        </w:tabs>
        <w:ind w:left="1459" w:hanging="360"/>
      </w:pPr>
      <w:rPr>
        <w:rFonts w:hint="default"/>
      </w:rPr>
    </w:lvl>
  </w:abstractNum>
  <w:abstractNum w:abstractNumId="12">
    <w:nsid w:val="4525704C"/>
    <w:multiLevelType w:val="multilevel"/>
    <w:tmpl w:val="D646CE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B316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582C93"/>
    <w:multiLevelType w:val="hybridMultilevel"/>
    <w:tmpl w:val="16CAAD40"/>
    <w:lvl w:ilvl="0" w:tplc="3454F27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C4C93"/>
    <w:multiLevelType w:val="hybridMultilevel"/>
    <w:tmpl w:val="6A8E5D1A"/>
    <w:lvl w:ilvl="0" w:tplc="EEA271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48C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A5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46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4E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87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0F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A4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C2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96B66"/>
    <w:multiLevelType w:val="multilevel"/>
    <w:tmpl w:val="E370F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F13F48"/>
    <w:multiLevelType w:val="singleLevel"/>
    <w:tmpl w:val="DDEC23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84C34F5"/>
    <w:multiLevelType w:val="singleLevel"/>
    <w:tmpl w:val="B186E4B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9473F57"/>
    <w:multiLevelType w:val="hybridMultilevel"/>
    <w:tmpl w:val="47D4ED22"/>
    <w:lvl w:ilvl="0" w:tplc="1514EE3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58C536E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39141954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173EEADC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9C70F63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CAC44FF4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D11A6AA6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BB08925C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817E647E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0">
    <w:nsid w:val="5EA9338A"/>
    <w:multiLevelType w:val="hybridMultilevel"/>
    <w:tmpl w:val="73E80F5C"/>
    <w:lvl w:ilvl="0" w:tplc="23027286">
      <w:start w:val="2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A407A4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A6464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FDA388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2B026E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914930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D6CDAC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FC8252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D842BF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5F95C74"/>
    <w:multiLevelType w:val="hybridMultilevel"/>
    <w:tmpl w:val="D77A1A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B3ED4"/>
    <w:multiLevelType w:val="hybridMultilevel"/>
    <w:tmpl w:val="559CAA72"/>
    <w:lvl w:ilvl="0" w:tplc="01BA8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7E1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E8C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A6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84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65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80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47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4C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3F4893"/>
    <w:multiLevelType w:val="singleLevel"/>
    <w:tmpl w:val="E29E640E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15"/>
  </w:num>
  <w:num w:numId="5">
    <w:abstractNumId w:val="2"/>
  </w:num>
  <w:num w:numId="6">
    <w:abstractNumId w:val="1"/>
  </w:num>
  <w:num w:numId="7">
    <w:abstractNumId w:val="22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9"/>
  </w:num>
  <w:num w:numId="15">
    <w:abstractNumId w:val="17"/>
  </w:num>
  <w:num w:numId="16">
    <w:abstractNumId w:val="5"/>
  </w:num>
  <w:num w:numId="17">
    <w:abstractNumId w:val="7"/>
  </w:num>
  <w:num w:numId="18">
    <w:abstractNumId w:val="23"/>
  </w:num>
  <w:num w:numId="19">
    <w:abstractNumId w:val="18"/>
  </w:num>
  <w:num w:numId="20">
    <w:abstractNumId w:val="10"/>
  </w:num>
  <w:num w:numId="21">
    <w:abstractNumId w:val="14"/>
  </w:num>
  <w:num w:numId="22">
    <w:abstractNumId w:val="8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5B"/>
    <w:rsid w:val="00057CC4"/>
    <w:rsid w:val="000613E5"/>
    <w:rsid w:val="00084D06"/>
    <w:rsid w:val="00095D9B"/>
    <w:rsid w:val="001015B9"/>
    <w:rsid w:val="001225BD"/>
    <w:rsid w:val="001C7B15"/>
    <w:rsid w:val="00287382"/>
    <w:rsid w:val="002C5361"/>
    <w:rsid w:val="00312FDF"/>
    <w:rsid w:val="003E7666"/>
    <w:rsid w:val="00400C43"/>
    <w:rsid w:val="00402019"/>
    <w:rsid w:val="00415C5B"/>
    <w:rsid w:val="00423D07"/>
    <w:rsid w:val="00496842"/>
    <w:rsid w:val="00512291"/>
    <w:rsid w:val="005D085A"/>
    <w:rsid w:val="005E5A64"/>
    <w:rsid w:val="0061589C"/>
    <w:rsid w:val="0065163B"/>
    <w:rsid w:val="006D1CD4"/>
    <w:rsid w:val="00881B8E"/>
    <w:rsid w:val="008B2C0C"/>
    <w:rsid w:val="00992AFD"/>
    <w:rsid w:val="00A11E7E"/>
    <w:rsid w:val="00A602EE"/>
    <w:rsid w:val="00A70428"/>
    <w:rsid w:val="00BC48AF"/>
    <w:rsid w:val="00C660A1"/>
    <w:rsid w:val="00CA547D"/>
    <w:rsid w:val="00DA70CE"/>
    <w:rsid w:val="00ED47AA"/>
    <w:rsid w:val="00F70FFC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394"/>
      <w:ind w:left="350"/>
      <w:jc w:val="center"/>
      <w:outlineLvl w:val="0"/>
    </w:pPr>
    <w:rPr>
      <w:b/>
      <w:bCs/>
      <w:color w:val="000000"/>
      <w:spacing w:val="-15"/>
      <w:sz w:val="24"/>
      <w:szCs w:val="25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bCs/>
      <w:color w:val="000000"/>
      <w:spacing w:val="-4"/>
      <w:sz w:val="25"/>
      <w:szCs w:val="25"/>
      <w:u w:val="single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before="264" w:line="288" w:lineRule="exact"/>
      <w:ind w:left="709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outlineLvl w:val="3"/>
    </w:pPr>
    <w:rPr>
      <w:b/>
      <w:color w:val="000000"/>
      <w:w w:val="101"/>
      <w:sz w:val="23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shd w:val="clear" w:color="auto" w:fill="FFFFFF"/>
      <w:spacing w:line="269" w:lineRule="atLeast"/>
      <w:ind w:left="10" w:right="9600" w:firstLine="274"/>
    </w:pPr>
    <w:rPr>
      <w:color w:val="000000"/>
      <w:w w:val="82"/>
      <w:sz w:val="26"/>
      <w:szCs w:val="26"/>
    </w:rPr>
  </w:style>
  <w:style w:type="paragraph" w:styleId="Tytu">
    <w:name w:val="Title"/>
    <w:basedOn w:val="Normalny"/>
    <w:qFormat/>
    <w:pPr>
      <w:shd w:val="clear" w:color="auto" w:fill="FFFFFF"/>
      <w:spacing w:before="326"/>
      <w:jc w:val="center"/>
    </w:pPr>
    <w:rPr>
      <w:b/>
      <w:bCs/>
      <w:color w:val="000000"/>
      <w:w w:val="101"/>
      <w:sz w:val="28"/>
      <w:szCs w:val="27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hd w:val="clear" w:color="auto" w:fill="FFFFFF"/>
      <w:spacing w:line="274" w:lineRule="exact"/>
    </w:pPr>
    <w:rPr>
      <w:color w:val="000000"/>
      <w:spacing w:val="-3"/>
      <w:sz w:val="24"/>
    </w:rPr>
  </w:style>
  <w:style w:type="paragraph" w:styleId="Tekstpodstawowy2">
    <w:name w:val="Body Text 2"/>
    <w:basedOn w:val="Normalny"/>
    <w:pPr>
      <w:shd w:val="clear" w:color="auto" w:fill="FFFFFF"/>
      <w:spacing w:line="278" w:lineRule="exact"/>
      <w:ind w:right="29"/>
      <w:jc w:val="both"/>
    </w:pPr>
    <w:rPr>
      <w:sz w:val="24"/>
    </w:rPr>
  </w:style>
  <w:style w:type="paragraph" w:styleId="Tekstpodstawowy3">
    <w:name w:val="Body Text 3"/>
    <w:basedOn w:val="Normalny"/>
    <w:pPr>
      <w:shd w:val="clear" w:color="auto" w:fill="FFFFFF"/>
      <w:spacing w:line="278" w:lineRule="exact"/>
      <w:ind w:right="29"/>
      <w:jc w:val="both"/>
    </w:pPr>
    <w:rPr>
      <w:sz w:val="28"/>
    </w:rPr>
  </w:style>
  <w:style w:type="paragraph" w:styleId="Tekstpodstawowywcity">
    <w:name w:val="Body Text Indent"/>
    <w:basedOn w:val="Normalny"/>
    <w:pPr>
      <w:shd w:val="clear" w:color="auto" w:fill="FFFFFF"/>
      <w:spacing w:line="278" w:lineRule="exact"/>
      <w:ind w:left="442" w:hanging="370"/>
    </w:pPr>
    <w:rPr>
      <w:color w:val="000000"/>
      <w:sz w:val="24"/>
    </w:rPr>
  </w:style>
  <w:style w:type="paragraph" w:styleId="Podtytu">
    <w:name w:val="Subtitle"/>
    <w:basedOn w:val="Normalny"/>
    <w:qFormat/>
    <w:pPr>
      <w:shd w:val="clear" w:color="auto" w:fill="FFFFFF"/>
      <w:spacing w:before="326"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660A1"/>
    <w:rPr>
      <w:color w:val="000000"/>
      <w:spacing w:val="-3"/>
      <w:sz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D0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394"/>
      <w:ind w:left="350"/>
      <w:jc w:val="center"/>
      <w:outlineLvl w:val="0"/>
    </w:pPr>
    <w:rPr>
      <w:b/>
      <w:bCs/>
      <w:color w:val="000000"/>
      <w:spacing w:val="-15"/>
      <w:sz w:val="24"/>
      <w:szCs w:val="25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bCs/>
      <w:color w:val="000000"/>
      <w:spacing w:val="-4"/>
      <w:sz w:val="25"/>
      <w:szCs w:val="25"/>
      <w:u w:val="single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before="264" w:line="288" w:lineRule="exact"/>
      <w:ind w:left="709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outlineLvl w:val="3"/>
    </w:pPr>
    <w:rPr>
      <w:b/>
      <w:color w:val="000000"/>
      <w:w w:val="101"/>
      <w:sz w:val="23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shd w:val="clear" w:color="auto" w:fill="FFFFFF"/>
      <w:spacing w:line="269" w:lineRule="atLeast"/>
      <w:ind w:left="10" w:right="9600" w:firstLine="274"/>
    </w:pPr>
    <w:rPr>
      <w:color w:val="000000"/>
      <w:w w:val="82"/>
      <w:sz w:val="26"/>
      <w:szCs w:val="26"/>
    </w:rPr>
  </w:style>
  <w:style w:type="paragraph" w:styleId="Tytu">
    <w:name w:val="Title"/>
    <w:basedOn w:val="Normalny"/>
    <w:qFormat/>
    <w:pPr>
      <w:shd w:val="clear" w:color="auto" w:fill="FFFFFF"/>
      <w:spacing w:before="326"/>
      <w:jc w:val="center"/>
    </w:pPr>
    <w:rPr>
      <w:b/>
      <w:bCs/>
      <w:color w:val="000000"/>
      <w:w w:val="101"/>
      <w:sz w:val="28"/>
      <w:szCs w:val="27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hd w:val="clear" w:color="auto" w:fill="FFFFFF"/>
      <w:spacing w:line="274" w:lineRule="exact"/>
    </w:pPr>
    <w:rPr>
      <w:color w:val="000000"/>
      <w:spacing w:val="-3"/>
      <w:sz w:val="24"/>
    </w:rPr>
  </w:style>
  <w:style w:type="paragraph" w:styleId="Tekstpodstawowy2">
    <w:name w:val="Body Text 2"/>
    <w:basedOn w:val="Normalny"/>
    <w:pPr>
      <w:shd w:val="clear" w:color="auto" w:fill="FFFFFF"/>
      <w:spacing w:line="278" w:lineRule="exact"/>
      <w:ind w:right="29"/>
      <w:jc w:val="both"/>
    </w:pPr>
    <w:rPr>
      <w:sz w:val="24"/>
    </w:rPr>
  </w:style>
  <w:style w:type="paragraph" w:styleId="Tekstpodstawowy3">
    <w:name w:val="Body Text 3"/>
    <w:basedOn w:val="Normalny"/>
    <w:pPr>
      <w:shd w:val="clear" w:color="auto" w:fill="FFFFFF"/>
      <w:spacing w:line="278" w:lineRule="exact"/>
      <w:ind w:right="29"/>
      <w:jc w:val="both"/>
    </w:pPr>
    <w:rPr>
      <w:sz w:val="28"/>
    </w:rPr>
  </w:style>
  <w:style w:type="paragraph" w:styleId="Tekstpodstawowywcity">
    <w:name w:val="Body Text Indent"/>
    <w:basedOn w:val="Normalny"/>
    <w:pPr>
      <w:shd w:val="clear" w:color="auto" w:fill="FFFFFF"/>
      <w:spacing w:line="278" w:lineRule="exact"/>
      <w:ind w:left="442" w:hanging="370"/>
    </w:pPr>
    <w:rPr>
      <w:color w:val="000000"/>
      <w:sz w:val="24"/>
    </w:rPr>
  </w:style>
  <w:style w:type="paragraph" w:styleId="Podtytu">
    <w:name w:val="Subtitle"/>
    <w:basedOn w:val="Normalny"/>
    <w:qFormat/>
    <w:pPr>
      <w:shd w:val="clear" w:color="auto" w:fill="FFFFFF"/>
      <w:spacing w:before="326"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660A1"/>
    <w:rPr>
      <w:color w:val="000000"/>
      <w:spacing w:val="-3"/>
      <w:sz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D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OBRAD</vt:lpstr>
      <vt:lpstr>REGULAMIN OBRAD</vt:lpstr>
    </vt:vector>
  </TitlesOfParts>
  <Company>michał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OBRAD</dc:title>
  <dc:creator>magda</dc:creator>
  <cp:lastModifiedBy>Marek</cp:lastModifiedBy>
  <cp:revision>2</cp:revision>
  <cp:lastPrinted>2020-06-10T17:14:00Z</cp:lastPrinted>
  <dcterms:created xsi:type="dcterms:W3CDTF">2021-08-24T07:50:00Z</dcterms:created>
  <dcterms:modified xsi:type="dcterms:W3CDTF">2021-08-24T07:50:00Z</dcterms:modified>
</cp:coreProperties>
</file>